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2EED" w:rsidRDefault="00FC2EED" w:rsidP="00FC2EED">
      <w:pPr>
        <w:widowControl/>
        <w:shd w:val="clear" w:color="auto" w:fill="FFFFFF"/>
        <w:spacing w:before="120" w:after="120" w:line="158" w:lineRule="atLeast"/>
        <w:jc w:val="center"/>
        <w:rPr>
          <w:rStyle w:val="a7"/>
          <w:rFonts w:ascii="楷体_GB2312" w:eastAsia="楷体_GB2312"/>
          <w:color w:val="000000"/>
          <w:sz w:val="48"/>
          <w:szCs w:val="48"/>
          <w:shd w:val="clear" w:color="auto" w:fill="FFFFFF"/>
        </w:rPr>
      </w:pPr>
      <w:r>
        <w:rPr>
          <w:rStyle w:val="a7"/>
          <w:rFonts w:ascii="楷体_GB2312" w:eastAsia="楷体_GB2312" w:hint="eastAsia"/>
          <w:color w:val="000000"/>
          <w:sz w:val="48"/>
          <w:szCs w:val="48"/>
          <w:shd w:val="clear" w:color="auto" w:fill="FFFFFF"/>
        </w:rPr>
        <w:t>视频图像文字标注规范</w:t>
      </w:r>
    </w:p>
    <w:p w:rsidR="00FC2EED" w:rsidRPr="00FC2EED" w:rsidRDefault="00FC2EED" w:rsidP="00FC2EED">
      <w:pPr>
        <w:widowControl/>
        <w:shd w:val="clear" w:color="auto" w:fill="FFFFFF"/>
        <w:spacing w:before="120" w:after="120" w:line="158" w:lineRule="atLeast"/>
        <w:jc w:val="left"/>
        <w:rPr>
          <w:rFonts w:ascii="Verdana, Arial, 宋体" w:eastAsia="Verdana, Arial, 宋体" w:hAnsi="宋体" w:cs="宋体"/>
          <w:color w:val="000000"/>
          <w:kern w:val="0"/>
          <w:sz w:val="11"/>
          <w:szCs w:val="11"/>
        </w:rPr>
      </w:pPr>
      <w:r w:rsidRPr="00FC2EED">
        <w:rPr>
          <w:rFonts w:ascii="黑体" w:eastAsia="黑体" w:hAnsi="黑体" w:cs="宋体" w:hint="eastAsia"/>
          <w:color w:val="000000"/>
          <w:kern w:val="0"/>
          <w:sz w:val="24"/>
          <w:szCs w:val="24"/>
        </w:rPr>
        <w:br/>
        <w:t>1　范围</w:t>
      </w:r>
    </w:p>
    <w:p w:rsidR="00FC2EED" w:rsidRPr="00FC2EED" w:rsidRDefault="00FC2EED" w:rsidP="00FC2EED">
      <w:pPr>
        <w:widowControl/>
        <w:shd w:val="clear" w:color="auto" w:fill="FFFFFF"/>
        <w:spacing w:line="158" w:lineRule="atLeast"/>
        <w:ind w:firstLine="420"/>
        <w:jc w:val="left"/>
        <w:rPr>
          <w:rFonts w:ascii="Verdana, Arial, 宋体" w:eastAsia="Verdana, Arial, 宋体" w:hAnsi="宋体" w:cs="宋体"/>
          <w:color w:val="000000"/>
          <w:kern w:val="0"/>
          <w:sz w:val="11"/>
          <w:szCs w:val="11"/>
        </w:rPr>
      </w:pPr>
      <w:r w:rsidRPr="00FC2EED">
        <w:rPr>
          <w:rFonts w:ascii="宋体" w:eastAsia="宋体" w:hAnsi="宋体" w:cs="宋体" w:hint="eastAsia"/>
          <w:color w:val="000000"/>
          <w:kern w:val="0"/>
          <w:sz w:val="24"/>
          <w:szCs w:val="24"/>
        </w:rPr>
        <w:t>本标准规定了视频会议系统和视频监控系统所使用的图像及利用这些系统(或其它方式)采集到的图片进行文字标注的内容和方法。</w:t>
      </w:r>
    </w:p>
    <w:p w:rsidR="00FC2EED" w:rsidRPr="00FC2EED" w:rsidRDefault="00FC2EED" w:rsidP="00FC2EED">
      <w:pPr>
        <w:widowControl/>
        <w:shd w:val="clear" w:color="auto" w:fill="FFFFFF"/>
        <w:spacing w:line="158" w:lineRule="atLeast"/>
        <w:ind w:firstLine="420"/>
        <w:jc w:val="left"/>
        <w:rPr>
          <w:rFonts w:ascii="Verdana, Arial, 宋体" w:eastAsia="Verdana, Arial, 宋体" w:hAnsi="宋体" w:cs="宋体"/>
          <w:color w:val="000000"/>
          <w:kern w:val="0"/>
          <w:sz w:val="11"/>
          <w:szCs w:val="11"/>
        </w:rPr>
      </w:pPr>
      <w:r w:rsidRPr="00FC2EED">
        <w:rPr>
          <w:rFonts w:ascii="宋体" w:eastAsia="宋体" w:hAnsi="宋体" w:cs="宋体" w:hint="eastAsia"/>
          <w:color w:val="000000"/>
          <w:kern w:val="0"/>
          <w:sz w:val="24"/>
          <w:szCs w:val="24"/>
        </w:rPr>
        <w:t>本标准适用于公安机关视频会议和监控系统的图像、图片的信息标注。</w:t>
      </w:r>
    </w:p>
    <w:p w:rsidR="00FC2EED" w:rsidRPr="00FC2EED" w:rsidRDefault="00FC2EED" w:rsidP="00FC2EED">
      <w:pPr>
        <w:widowControl/>
        <w:shd w:val="clear" w:color="auto" w:fill="FFFFFF"/>
        <w:spacing w:before="120" w:after="120" w:line="158" w:lineRule="atLeast"/>
        <w:jc w:val="left"/>
        <w:rPr>
          <w:rFonts w:ascii="Verdana, Arial, 宋体" w:eastAsia="Verdana, Arial, 宋体" w:hAnsi="宋体" w:cs="宋体"/>
          <w:color w:val="000000"/>
          <w:kern w:val="0"/>
          <w:sz w:val="11"/>
          <w:szCs w:val="11"/>
        </w:rPr>
      </w:pPr>
      <w:r w:rsidRPr="00FC2EED">
        <w:rPr>
          <w:rFonts w:ascii="黑体" w:eastAsia="黑体" w:hAnsi="黑体" w:cs="宋体" w:hint="eastAsia"/>
          <w:color w:val="000000"/>
          <w:kern w:val="0"/>
          <w:sz w:val="24"/>
          <w:szCs w:val="24"/>
        </w:rPr>
        <w:t>2　规范性引用文件</w:t>
      </w:r>
    </w:p>
    <w:p w:rsidR="00FC2EED" w:rsidRPr="00FC2EED" w:rsidRDefault="00FC2EED" w:rsidP="00FC2EED">
      <w:pPr>
        <w:widowControl/>
        <w:shd w:val="clear" w:color="auto" w:fill="FFFFFF"/>
        <w:spacing w:line="158" w:lineRule="atLeast"/>
        <w:ind w:firstLine="420"/>
        <w:jc w:val="left"/>
        <w:rPr>
          <w:rFonts w:ascii="Verdana, Arial, 宋体" w:eastAsia="Verdana, Arial, 宋体" w:hAnsi="宋体" w:cs="宋体"/>
          <w:color w:val="000000"/>
          <w:kern w:val="0"/>
          <w:sz w:val="11"/>
          <w:szCs w:val="11"/>
        </w:rPr>
      </w:pPr>
      <w:r w:rsidRPr="00FC2EED">
        <w:rPr>
          <w:rFonts w:ascii="宋体" w:eastAsia="宋体" w:hAnsi="宋体" w:cs="宋体" w:hint="eastAsia"/>
          <w:color w:val="000000"/>
          <w:kern w:val="0"/>
          <w:sz w:val="24"/>
          <w:szCs w:val="24"/>
        </w:rPr>
        <w:t>下列文件中的条款通过本标准的引用而成为本标准的条款。凡是注日期的引用文件，其随后所有的修改单（不包括勘误的内容）或修订版均不适用于本标准，然而，鼓励根据本标准达成协议的各方研究是否可使用这些文件的最新版本。凡是不注日期的引用文件，其最新版本适用于本标准。</w:t>
      </w:r>
    </w:p>
    <w:p w:rsidR="00FC2EED" w:rsidRPr="00FC2EED" w:rsidRDefault="00FC2EED" w:rsidP="00FC2EED">
      <w:pPr>
        <w:widowControl/>
        <w:shd w:val="clear" w:color="auto" w:fill="FFFFFF"/>
        <w:spacing w:line="158" w:lineRule="atLeast"/>
        <w:ind w:firstLine="420"/>
        <w:jc w:val="left"/>
        <w:rPr>
          <w:rFonts w:ascii="Verdana, Arial, 宋体" w:eastAsia="Verdana, Arial, 宋体" w:hAnsi="宋体" w:cs="宋体"/>
          <w:color w:val="000000"/>
          <w:kern w:val="0"/>
          <w:sz w:val="11"/>
          <w:szCs w:val="11"/>
        </w:rPr>
      </w:pPr>
      <w:r w:rsidRPr="00FC2EED">
        <w:rPr>
          <w:rFonts w:ascii="宋体" w:eastAsia="宋体" w:hAnsi="宋体" w:cs="宋体" w:hint="eastAsia"/>
          <w:color w:val="000000"/>
          <w:kern w:val="0"/>
          <w:sz w:val="24"/>
          <w:szCs w:val="24"/>
        </w:rPr>
        <w:t>GB/T 2260  中华人民共和国行政区划代码</w:t>
      </w:r>
    </w:p>
    <w:p w:rsidR="00FC2EED" w:rsidRPr="00FC2EED" w:rsidRDefault="00FC2EED" w:rsidP="00FC2EED">
      <w:pPr>
        <w:widowControl/>
        <w:shd w:val="clear" w:color="auto" w:fill="FFFFFF"/>
        <w:spacing w:before="120" w:after="120" w:line="158" w:lineRule="atLeast"/>
        <w:jc w:val="left"/>
        <w:rPr>
          <w:rFonts w:ascii="Verdana, Arial, 宋体" w:eastAsia="Verdana, Arial, 宋体" w:hAnsi="宋体" w:cs="宋体"/>
          <w:color w:val="000000"/>
          <w:kern w:val="0"/>
          <w:sz w:val="11"/>
          <w:szCs w:val="11"/>
        </w:rPr>
      </w:pPr>
      <w:r w:rsidRPr="00FC2EED">
        <w:rPr>
          <w:rFonts w:ascii="黑体" w:eastAsia="黑体" w:hAnsi="黑体" w:cs="宋体" w:hint="eastAsia"/>
          <w:color w:val="000000"/>
          <w:kern w:val="0"/>
          <w:sz w:val="24"/>
          <w:szCs w:val="24"/>
        </w:rPr>
        <w:t>3　术语和定义</w:t>
      </w:r>
    </w:p>
    <w:p w:rsidR="00FC2EED" w:rsidRPr="00FC2EED" w:rsidRDefault="00FC2EED" w:rsidP="00FC2EED">
      <w:pPr>
        <w:widowControl/>
        <w:shd w:val="clear" w:color="auto" w:fill="FFFFFF"/>
        <w:spacing w:line="158" w:lineRule="atLeast"/>
        <w:ind w:firstLine="420"/>
        <w:jc w:val="left"/>
        <w:rPr>
          <w:rFonts w:ascii="Verdana, Arial, 宋体" w:eastAsia="Verdana, Arial, 宋体" w:hAnsi="宋体" w:cs="宋体"/>
          <w:color w:val="000000"/>
          <w:kern w:val="0"/>
          <w:sz w:val="11"/>
          <w:szCs w:val="11"/>
        </w:rPr>
      </w:pPr>
      <w:r w:rsidRPr="00FC2EED">
        <w:rPr>
          <w:rFonts w:ascii="宋体" w:eastAsia="宋体" w:hAnsi="宋体" w:cs="宋体" w:hint="eastAsia"/>
          <w:color w:val="000000"/>
          <w:kern w:val="0"/>
          <w:sz w:val="24"/>
          <w:szCs w:val="24"/>
        </w:rPr>
        <w:t>文字：包括中外文、少数民族文字，数字、字母、符号。</w:t>
      </w:r>
    </w:p>
    <w:p w:rsidR="00FC2EED" w:rsidRPr="00FC2EED" w:rsidRDefault="00FC2EED" w:rsidP="00FC2EED">
      <w:pPr>
        <w:widowControl/>
        <w:shd w:val="clear" w:color="auto" w:fill="FFFFFF"/>
        <w:spacing w:line="158" w:lineRule="atLeast"/>
        <w:ind w:firstLine="420"/>
        <w:jc w:val="left"/>
        <w:rPr>
          <w:rFonts w:ascii="Verdana, Arial, 宋体" w:eastAsia="Verdana, Arial, 宋体" w:hAnsi="宋体" w:cs="宋体"/>
          <w:color w:val="000000"/>
          <w:kern w:val="0"/>
          <w:sz w:val="11"/>
          <w:szCs w:val="11"/>
        </w:rPr>
      </w:pPr>
      <w:r w:rsidRPr="00FC2EED">
        <w:rPr>
          <w:rFonts w:ascii="宋体" w:eastAsia="宋体" w:hAnsi="宋体" w:cs="宋体" w:hint="eastAsia"/>
          <w:color w:val="000000"/>
          <w:kern w:val="0"/>
          <w:sz w:val="24"/>
          <w:szCs w:val="24"/>
        </w:rPr>
        <w:t>视频会议：采用视频技术，通过视频、</w:t>
      </w:r>
      <w:proofErr w:type="gramStart"/>
      <w:r w:rsidRPr="00FC2EED">
        <w:rPr>
          <w:rFonts w:ascii="宋体" w:eastAsia="宋体" w:hAnsi="宋体" w:cs="宋体" w:hint="eastAsia"/>
          <w:color w:val="000000"/>
          <w:kern w:val="0"/>
          <w:sz w:val="24"/>
          <w:szCs w:val="24"/>
        </w:rPr>
        <w:t>频音传输</w:t>
      </w:r>
      <w:proofErr w:type="gramEnd"/>
      <w:r w:rsidRPr="00FC2EED">
        <w:rPr>
          <w:rFonts w:ascii="宋体" w:eastAsia="宋体" w:hAnsi="宋体" w:cs="宋体" w:hint="eastAsia"/>
          <w:color w:val="000000"/>
          <w:kern w:val="0"/>
          <w:sz w:val="24"/>
          <w:szCs w:val="24"/>
        </w:rPr>
        <w:t>，完成远程可见会议。</w:t>
      </w:r>
    </w:p>
    <w:p w:rsidR="00FC2EED" w:rsidRPr="00FC2EED" w:rsidRDefault="00FC2EED" w:rsidP="00FC2EED">
      <w:pPr>
        <w:widowControl/>
        <w:shd w:val="clear" w:color="auto" w:fill="FFFFFF"/>
        <w:spacing w:line="158" w:lineRule="atLeast"/>
        <w:ind w:firstLine="420"/>
        <w:jc w:val="left"/>
        <w:rPr>
          <w:rFonts w:ascii="Verdana, Arial, 宋体" w:eastAsia="Verdana, Arial, 宋体" w:hAnsi="宋体" w:cs="宋体"/>
          <w:color w:val="000000"/>
          <w:kern w:val="0"/>
          <w:sz w:val="11"/>
          <w:szCs w:val="11"/>
        </w:rPr>
      </w:pPr>
      <w:r w:rsidRPr="00FC2EED">
        <w:rPr>
          <w:rFonts w:ascii="宋体" w:eastAsia="宋体" w:hAnsi="宋体" w:cs="宋体" w:hint="eastAsia"/>
          <w:color w:val="000000"/>
          <w:kern w:val="0"/>
          <w:sz w:val="24"/>
          <w:szCs w:val="24"/>
        </w:rPr>
        <w:t>图像：指视频监控系统、视频会议系统中的动态视频和从动态视频中抓取到的单帧画面。</w:t>
      </w:r>
    </w:p>
    <w:p w:rsidR="00FC2EED" w:rsidRPr="00FC2EED" w:rsidRDefault="00FC2EED" w:rsidP="00FC2EED">
      <w:pPr>
        <w:widowControl/>
        <w:shd w:val="clear" w:color="auto" w:fill="FFFFFF"/>
        <w:spacing w:before="120" w:after="120" w:line="158" w:lineRule="atLeast"/>
        <w:jc w:val="left"/>
        <w:rPr>
          <w:rFonts w:ascii="Verdana, Arial, 宋体" w:eastAsia="Verdana, Arial, 宋体" w:hAnsi="宋体" w:cs="宋体"/>
          <w:color w:val="000000"/>
          <w:kern w:val="0"/>
          <w:sz w:val="11"/>
          <w:szCs w:val="11"/>
        </w:rPr>
      </w:pPr>
      <w:r w:rsidRPr="00FC2EED">
        <w:rPr>
          <w:rFonts w:ascii="黑体" w:eastAsia="黑体" w:hAnsi="黑体" w:cs="宋体" w:hint="eastAsia"/>
          <w:color w:val="000000"/>
          <w:kern w:val="0"/>
          <w:sz w:val="24"/>
          <w:szCs w:val="24"/>
        </w:rPr>
        <w:t>4　标注的字符</w:t>
      </w:r>
    </w:p>
    <w:p w:rsidR="00FC2EED" w:rsidRPr="00FC2EED" w:rsidRDefault="00FC2EED" w:rsidP="00FC2EED">
      <w:pPr>
        <w:widowControl/>
        <w:shd w:val="clear" w:color="auto" w:fill="FFFFFF"/>
        <w:spacing w:line="158" w:lineRule="atLeast"/>
        <w:ind w:firstLine="462"/>
        <w:jc w:val="left"/>
        <w:rPr>
          <w:rFonts w:ascii="Verdana, Arial, 宋体" w:eastAsia="Verdana, Arial, 宋体" w:hAnsi="宋体" w:cs="宋体"/>
          <w:color w:val="000000"/>
          <w:kern w:val="0"/>
          <w:sz w:val="11"/>
          <w:szCs w:val="11"/>
        </w:rPr>
      </w:pPr>
      <w:r w:rsidRPr="00FC2EED">
        <w:rPr>
          <w:rFonts w:ascii="宋体" w:eastAsia="宋体" w:hAnsi="宋体" w:cs="宋体" w:hint="eastAsia"/>
          <w:color w:val="000000"/>
          <w:kern w:val="0"/>
          <w:sz w:val="24"/>
          <w:szCs w:val="24"/>
        </w:rPr>
        <w:t>标注时，一般不采用图片镶嵌方式标注，除个别</w:t>
      </w:r>
      <w:proofErr w:type="gramStart"/>
      <w:r w:rsidRPr="00FC2EED">
        <w:rPr>
          <w:rFonts w:ascii="宋体" w:eastAsia="宋体" w:hAnsi="宋体" w:cs="宋体" w:hint="eastAsia"/>
          <w:color w:val="000000"/>
          <w:kern w:val="0"/>
          <w:sz w:val="24"/>
          <w:szCs w:val="24"/>
        </w:rPr>
        <w:t>确无法</w:t>
      </w:r>
      <w:proofErr w:type="gramEnd"/>
      <w:r w:rsidRPr="00FC2EED">
        <w:rPr>
          <w:rFonts w:ascii="宋体" w:eastAsia="宋体" w:hAnsi="宋体" w:cs="宋体" w:hint="eastAsia"/>
          <w:color w:val="000000"/>
          <w:kern w:val="0"/>
          <w:sz w:val="24"/>
          <w:szCs w:val="24"/>
        </w:rPr>
        <w:t>用中文标注的情况外，应采用</w:t>
      </w:r>
      <w:r w:rsidRPr="007F19A8">
        <w:rPr>
          <w:rFonts w:ascii="Times New Roman" w:eastAsia="Verdana, Arial, 宋体" w:hAnsi="Times New Roman" w:cs="Times New Roman" w:hint="eastAsia"/>
          <w:color w:val="FF0000"/>
          <w:kern w:val="0"/>
          <w:sz w:val="24"/>
          <w:szCs w:val="24"/>
        </w:rPr>
        <w:t>16</w:t>
      </w:r>
      <w:r w:rsidRPr="007F19A8">
        <w:rPr>
          <w:rFonts w:ascii="宋体" w:eastAsia="宋体" w:hAnsi="宋体" w:cs="宋体" w:hint="eastAsia"/>
          <w:color w:val="FF0000"/>
          <w:kern w:val="0"/>
          <w:sz w:val="24"/>
          <w:szCs w:val="24"/>
        </w:rPr>
        <w:t>×</w:t>
      </w:r>
      <w:r w:rsidRPr="007F19A8">
        <w:rPr>
          <w:rFonts w:ascii="Times New Roman" w:eastAsia="Verdana, Arial, 宋体" w:hAnsi="Times New Roman" w:cs="Times New Roman" w:hint="eastAsia"/>
          <w:color w:val="FF0000"/>
          <w:kern w:val="0"/>
          <w:sz w:val="24"/>
          <w:szCs w:val="24"/>
        </w:rPr>
        <w:t>16</w:t>
      </w:r>
      <w:r w:rsidRPr="00FC2EED">
        <w:rPr>
          <w:rFonts w:ascii="宋体" w:eastAsia="宋体" w:hAnsi="宋体" w:cs="宋体" w:hint="eastAsia"/>
          <w:color w:val="000000"/>
          <w:kern w:val="0"/>
          <w:sz w:val="24"/>
          <w:szCs w:val="24"/>
        </w:rPr>
        <w:t>点阵简体中文汉字</w:t>
      </w:r>
      <w:r w:rsidRPr="00FC2EED">
        <w:rPr>
          <w:rFonts w:ascii="Times New Roman" w:eastAsia="Verdana, Arial, 宋体" w:hAnsi="Times New Roman" w:cs="Times New Roman" w:hint="eastAsia"/>
          <w:color w:val="000000"/>
          <w:kern w:val="0"/>
          <w:sz w:val="24"/>
          <w:szCs w:val="24"/>
        </w:rPr>
        <w:t>(</w:t>
      </w:r>
      <w:r w:rsidRPr="00FC2EED">
        <w:rPr>
          <w:rFonts w:ascii="宋体" w:eastAsia="宋体" w:hAnsi="宋体" w:cs="宋体" w:hint="eastAsia"/>
          <w:color w:val="000000"/>
          <w:kern w:val="0"/>
          <w:sz w:val="24"/>
          <w:szCs w:val="24"/>
        </w:rPr>
        <w:t>字符集采用</w:t>
      </w:r>
      <w:r w:rsidRPr="00FC2EED">
        <w:rPr>
          <w:rFonts w:ascii="Times New Roman" w:eastAsia="Verdana, Arial, 宋体" w:hAnsi="Times New Roman" w:cs="Times New Roman" w:hint="eastAsia"/>
          <w:color w:val="000000"/>
          <w:kern w:val="0"/>
          <w:sz w:val="24"/>
          <w:szCs w:val="24"/>
        </w:rPr>
        <w:t>GB 18030-2000</w:t>
      </w:r>
      <w:r w:rsidRPr="00FC2EED">
        <w:rPr>
          <w:rFonts w:ascii="宋体" w:eastAsia="宋体" w:hAnsi="宋体" w:cs="宋体" w:hint="eastAsia"/>
          <w:color w:val="000000"/>
          <w:kern w:val="0"/>
          <w:sz w:val="24"/>
          <w:szCs w:val="24"/>
        </w:rPr>
        <w:t>《信息技术</w:t>
      </w:r>
      <w:r w:rsidRPr="00FC2EED">
        <w:rPr>
          <w:rFonts w:ascii="Times New Roman" w:eastAsia="Verdana, Arial, 宋体" w:hAnsi="Times New Roman" w:cs="Times New Roman" w:hint="eastAsia"/>
          <w:color w:val="000000"/>
          <w:kern w:val="0"/>
          <w:sz w:val="24"/>
          <w:szCs w:val="24"/>
        </w:rPr>
        <w:t> </w:t>
      </w:r>
      <w:r w:rsidRPr="00FC2EED">
        <w:rPr>
          <w:rFonts w:ascii="宋体" w:eastAsia="宋体" w:hAnsi="宋体" w:cs="宋体" w:hint="eastAsia"/>
          <w:color w:val="000000"/>
          <w:kern w:val="0"/>
          <w:sz w:val="24"/>
          <w:szCs w:val="24"/>
        </w:rPr>
        <w:t>信息交换用汉字编码字符集</w:t>
      </w:r>
      <w:r w:rsidRPr="00FC2EED">
        <w:rPr>
          <w:rFonts w:ascii="Times New Roman" w:eastAsia="Verdana, Arial, 宋体" w:hAnsi="Times New Roman" w:cs="Times New Roman" w:hint="eastAsia"/>
          <w:color w:val="000000"/>
          <w:kern w:val="0"/>
          <w:sz w:val="24"/>
          <w:szCs w:val="24"/>
        </w:rPr>
        <w:t> </w:t>
      </w:r>
      <w:r w:rsidRPr="00FC2EED">
        <w:rPr>
          <w:rFonts w:ascii="宋体" w:eastAsia="宋体" w:hAnsi="宋体" w:cs="宋体" w:hint="eastAsia"/>
          <w:color w:val="000000"/>
          <w:kern w:val="0"/>
          <w:sz w:val="24"/>
          <w:szCs w:val="24"/>
        </w:rPr>
        <w:t>基本集的扩充》</w:t>
      </w:r>
      <w:r w:rsidRPr="00FC2EED">
        <w:rPr>
          <w:rFonts w:ascii="Times New Roman" w:eastAsia="Verdana, Arial, 宋体" w:hAnsi="Times New Roman" w:cs="Times New Roman" w:hint="eastAsia"/>
          <w:color w:val="000000"/>
          <w:kern w:val="0"/>
          <w:sz w:val="24"/>
          <w:szCs w:val="24"/>
        </w:rPr>
        <w:t>)</w:t>
      </w:r>
      <w:r w:rsidRPr="00FC2EED">
        <w:rPr>
          <w:rFonts w:ascii="宋体" w:eastAsia="宋体" w:hAnsi="宋体" w:cs="宋体" w:hint="eastAsia"/>
          <w:color w:val="000000"/>
          <w:kern w:val="0"/>
          <w:sz w:val="24"/>
          <w:szCs w:val="24"/>
        </w:rPr>
        <w:t>和数字、字母、符号标注。</w:t>
      </w:r>
    </w:p>
    <w:p w:rsidR="00FC2EED" w:rsidRPr="00FC2EED" w:rsidRDefault="00FC2EED" w:rsidP="00FC2EED">
      <w:pPr>
        <w:widowControl/>
        <w:shd w:val="clear" w:color="auto" w:fill="FFFFFF"/>
        <w:spacing w:line="158" w:lineRule="atLeast"/>
        <w:ind w:firstLine="462"/>
        <w:jc w:val="left"/>
        <w:rPr>
          <w:rFonts w:ascii="Verdana, Arial, 宋体" w:eastAsia="Verdana, Arial, 宋体" w:hAnsi="宋体" w:cs="宋体"/>
          <w:color w:val="000000"/>
          <w:kern w:val="0"/>
          <w:sz w:val="11"/>
          <w:szCs w:val="11"/>
        </w:rPr>
      </w:pPr>
      <w:r w:rsidRPr="00FC2EED">
        <w:rPr>
          <w:rFonts w:ascii="宋体" w:eastAsia="宋体" w:hAnsi="宋体" w:cs="宋体" w:hint="eastAsia"/>
          <w:color w:val="000000"/>
          <w:kern w:val="0"/>
          <w:sz w:val="24"/>
          <w:szCs w:val="24"/>
        </w:rPr>
        <w:t>汉字要求字体为标准宋体，正方形，无空心、下划线、粗体等修饰，颜色为白色。字符标注要求</w:t>
      </w:r>
      <w:r w:rsidRPr="00FC2EED">
        <w:rPr>
          <w:rFonts w:ascii="Times New Roman" w:eastAsia="Verdana, Arial, 宋体" w:hAnsi="Times New Roman" w:cs="Times New Roman" w:hint="eastAsia"/>
          <w:color w:val="000000"/>
          <w:kern w:val="0"/>
          <w:sz w:val="24"/>
          <w:szCs w:val="24"/>
        </w:rPr>
        <w:t>100%</w:t>
      </w:r>
      <w:r w:rsidRPr="00FC2EED">
        <w:rPr>
          <w:rFonts w:ascii="宋体" w:eastAsia="宋体" w:hAnsi="宋体" w:cs="宋体" w:hint="eastAsia"/>
          <w:color w:val="000000"/>
          <w:kern w:val="0"/>
          <w:sz w:val="24"/>
          <w:szCs w:val="24"/>
        </w:rPr>
        <w:t>透明，即除了组成字符的点线图案外，字符空白处能正常显示原图像、图片的信息。</w:t>
      </w:r>
    </w:p>
    <w:p w:rsidR="00FC2EED" w:rsidRPr="00FC2EED" w:rsidRDefault="00FC2EED" w:rsidP="00FC2EED">
      <w:pPr>
        <w:widowControl/>
        <w:shd w:val="clear" w:color="auto" w:fill="FFFFFF"/>
        <w:spacing w:line="158" w:lineRule="atLeast"/>
        <w:ind w:firstLine="462"/>
        <w:jc w:val="left"/>
        <w:rPr>
          <w:rFonts w:ascii="Verdana, Arial, 宋体" w:eastAsia="Verdana, Arial, 宋体" w:hAnsi="宋体" w:cs="宋体"/>
          <w:color w:val="000000"/>
          <w:kern w:val="0"/>
          <w:sz w:val="11"/>
          <w:szCs w:val="11"/>
        </w:rPr>
      </w:pPr>
      <w:r w:rsidRPr="00FC2EED">
        <w:rPr>
          <w:rFonts w:ascii="宋体" w:eastAsia="宋体" w:hAnsi="宋体" w:cs="宋体" w:hint="eastAsia"/>
          <w:color w:val="000000"/>
          <w:kern w:val="0"/>
          <w:sz w:val="24"/>
          <w:szCs w:val="24"/>
        </w:rPr>
        <w:t>标注用汉字标准大小为图像或图片长和宽中</w:t>
      </w:r>
      <w:r w:rsidRPr="007F19A8">
        <w:rPr>
          <w:rFonts w:ascii="宋体" w:eastAsia="宋体" w:hAnsi="宋体" w:cs="宋体" w:hint="eastAsia"/>
          <w:color w:val="FF0000"/>
          <w:kern w:val="0"/>
          <w:sz w:val="24"/>
          <w:szCs w:val="24"/>
        </w:rPr>
        <w:t>较短边的</w:t>
      </w:r>
      <w:r w:rsidRPr="007F19A8">
        <w:rPr>
          <w:rFonts w:ascii="Times New Roman" w:eastAsia="Verdana, Arial, 宋体" w:hAnsi="Times New Roman" w:cs="Times New Roman" w:hint="eastAsia"/>
          <w:color w:val="FF0000"/>
          <w:kern w:val="0"/>
          <w:sz w:val="24"/>
          <w:szCs w:val="24"/>
        </w:rPr>
        <w:t>1/15</w:t>
      </w:r>
      <w:r w:rsidRPr="00FC2EED">
        <w:rPr>
          <w:rFonts w:ascii="宋体" w:eastAsia="宋体" w:hAnsi="宋体" w:cs="宋体" w:hint="eastAsia"/>
          <w:color w:val="000000"/>
          <w:kern w:val="0"/>
          <w:sz w:val="24"/>
          <w:szCs w:val="24"/>
        </w:rPr>
        <w:t>，要求误差不超过文字标准大小的</w:t>
      </w:r>
      <w:r w:rsidRPr="00FC2EED">
        <w:rPr>
          <w:rFonts w:ascii="Times New Roman" w:eastAsia="Verdana, Arial, 宋体" w:hAnsi="Times New Roman" w:cs="Times New Roman" w:hint="eastAsia"/>
          <w:color w:val="000000"/>
          <w:kern w:val="0"/>
          <w:sz w:val="24"/>
          <w:szCs w:val="24"/>
        </w:rPr>
        <w:t>1/20</w:t>
      </w:r>
      <w:r w:rsidRPr="00FC2EED">
        <w:rPr>
          <w:rFonts w:ascii="宋体" w:eastAsia="宋体" w:hAnsi="宋体" w:cs="宋体" w:hint="eastAsia"/>
          <w:color w:val="000000"/>
          <w:kern w:val="0"/>
          <w:sz w:val="24"/>
          <w:szCs w:val="24"/>
        </w:rPr>
        <w:t>；</w:t>
      </w:r>
    </w:p>
    <w:p w:rsidR="00FC2EED" w:rsidRPr="00FC2EED" w:rsidRDefault="00FC2EED" w:rsidP="00FC2EED">
      <w:pPr>
        <w:widowControl/>
        <w:shd w:val="clear" w:color="auto" w:fill="FFFFFF"/>
        <w:spacing w:line="158" w:lineRule="atLeast"/>
        <w:ind w:firstLine="462"/>
        <w:jc w:val="left"/>
        <w:rPr>
          <w:rFonts w:ascii="Verdana, Arial, 宋体" w:eastAsia="Verdana, Arial, 宋体" w:hAnsi="宋体" w:cs="宋体"/>
          <w:color w:val="000000"/>
          <w:kern w:val="0"/>
          <w:sz w:val="11"/>
          <w:szCs w:val="11"/>
        </w:rPr>
      </w:pPr>
      <w:r w:rsidRPr="00FC2EED">
        <w:rPr>
          <w:rFonts w:ascii="宋体" w:eastAsia="宋体" w:hAnsi="宋体" w:cs="宋体" w:hint="eastAsia"/>
          <w:color w:val="000000"/>
          <w:kern w:val="0"/>
          <w:sz w:val="24"/>
          <w:szCs w:val="24"/>
        </w:rPr>
        <w:t>小号汉字大小为标准汉字大小的</w:t>
      </w:r>
      <w:r w:rsidRPr="007F19A8">
        <w:rPr>
          <w:rFonts w:ascii="Times New Roman" w:eastAsia="Verdana, Arial, 宋体" w:hAnsi="Times New Roman" w:cs="Times New Roman" w:hint="eastAsia"/>
          <w:color w:val="FF0000"/>
          <w:kern w:val="0"/>
          <w:sz w:val="24"/>
          <w:szCs w:val="24"/>
        </w:rPr>
        <w:t>2/3</w:t>
      </w:r>
      <w:r w:rsidRPr="00FC2EED">
        <w:rPr>
          <w:rFonts w:ascii="宋体" w:eastAsia="宋体" w:hAnsi="宋体" w:cs="宋体" w:hint="eastAsia"/>
          <w:color w:val="000000"/>
          <w:kern w:val="0"/>
          <w:sz w:val="24"/>
          <w:szCs w:val="24"/>
        </w:rPr>
        <w:t>。半角符号高度与汉字一致，宽度为汉字的一半，字间距为</w:t>
      </w:r>
      <w:r w:rsidRPr="00FC2EED">
        <w:rPr>
          <w:rFonts w:ascii="Times New Roman" w:eastAsia="Verdana, Arial, 宋体" w:hAnsi="Times New Roman" w:cs="Times New Roman" w:hint="eastAsia"/>
          <w:color w:val="000000"/>
          <w:kern w:val="0"/>
          <w:sz w:val="24"/>
          <w:szCs w:val="24"/>
        </w:rPr>
        <w:t>0</w:t>
      </w:r>
      <w:r w:rsidRPr="00FC2EED">
        <w:rPr>
          <w:rFonts w:ascii="宋体" w:eastAsia="宋体" w:hAnsi="宋体" w:cs="宋体" w:hint="eastAsia"/>
          <w:color w:val="000000"/>
          <w:kern w:val="0"/>
          <w:sz w:val="24"/>
          <w:szCs w:val="24"/>
        </w:rPr>
        <w:t>。</w:t>
      </w:r>
    </w:p>
    <w:p w:rsidR="00FC2EED" w:rsidRPr="00FC2EED" w:rsidRDefault="00FC2EED" w:rsidP="00FC2EED">
      <w:pPr>
        <w:widowControl/>
        <w:shd w:val="clear" w:color="auto" w:fill="FFFFFF"/>
        <w:spacing w:line="158" w:lineRule="atLeast"/>
        <w:ind w:firstLine="420"/>
        <w:jc w:val="left"/>
        <w:rPr>
          <w:rFonts w:ascii="Verdana, Arial, 宋体" w:eastAsia="Verdana, Arial, 宋体" w:hAnsi="宋体" w:cs="宋体"/>
          <w:color w:val="000000"/>
          <w:kern w:val="0"/>
          <w:sz w:val="11"/>
          <w:szCs w:val="11"/>
        </w:rPr>
      </w:pPr>
      <w:r w:rsidRPr="00FC2EED">
        <w:rPr>
          <w:rFonts w:ascii="宋体" w:eastAsia="宋体" w:hAnsi="宋体" w:cs="宋体" w:hint="eastAsia"/>
          <w:color w:val="000000"/>
          <w:kern w:val="0"/>
          <w:sz w:val="24"/>
          <w:szCs w:val="24"/>
        </w:rPr>
        <w:t>未特别注明时，标注内容均采用上述标准汉字尺寸。</w:t>
      </w:r>
    </w:p>
    <w:p w:rsidR="00FC2EED" w:rsidRPr="00FC2EED" w:rsidRDefault="00FC2EED" w:rsidP="00FC2EED">
      <w:pPr>
        <w:widowControl/>
        <w:shd w:val="clear" w:color="auto" w:fill="FFFFFF"/>
        <w:spacing w:before="120" w:after="120" w:line="158" w:lineRule="atLeast"/>
        <w:jc w:val="left"/>
        <w:rPr>
          <w:rFonts w:ascii="Verdana, Arial, 宋体" w:eastAsia="Verdana, Arial, 宋体" w:hAnsi="宋体" w:cs="宋体"/>
          <w:color w:val="000000"/>
          <w:kern w:val="0"/>
          <w:sz w:val="11"/>
          <w:szCs w:val="11"/>
        </w:rPr>
      </w:pPr>
      <w:r w:rsidRPr="00FC2EED">
        <w:rPr>
          <w:rFonts w:ascii="黑体" w:eastAsia="黑体" w:hAnsi="黑体" w:cs="宋体" w:hint="eastAsia"/>
          <w:color w:val="000000"/>
          <w:kern w:val="0"/>
          <w:sz w:val="24"/>
          <w:szCs w:val="24"/>
        </w:rPr>
        <w:t>5　标注的内容</w:t>
      </w:r>
    </w:p>
    <w:p w:rsidR="00FC2EED" w:rsidRPr="00FC2EED" w:rsidRDefault="00FC2EED" w:rsidP="00FC2EED">
      <w:pPr>
        <w:widowControl/>
        <w:shd w:val="clear" w:color="auto" w:fill="FFFFFF"/>
        <w:spacing w:line="158" w:lineRule="atLeast"/>
        <w:ind w:firstLine="420"/>
        <w:jc w:val="left"/>
        <w:rPr>
          <w:rFonts w:ascii="Verdana, Arial, 宋体" w:eastAsia="Verdana, Arial, 宋体" w:hAnsi="宋体" w:cs="宋体"/>
          <w:color w:val="000000"/>
          <w:kern w:val="0"/>
          <w:sz w:val="11"/>
          <w:szCs w:val="11"/>
        </w:rPr>
      </w:pPr>
      <w:r w:rsidRPr="00FC2EED">
        <w:rPr>
          <w:rFonts w:ascii="宋体" w:eastAsia="宋体" w:hAnsi="宋体" w:cs="宋体" w:hint="eastAsia"/>
          <w:color w:val="000000"/>
          <w:kern w:val="0"/>
          <w:sz w:val="24"/>
          <w:szCs w:val="24"/>
        </w:rPr>
        <w:t>标注内容主要包括图像产生的地理位置信息和图像生成设备的技术属性信息及时间信息等。</w:t>
      </w:r>
    </w:p>
    <w:p w:rsidR="00FC2EED" w:rsidRPr="00FC2EED" w:rsidRDefault="00FC2EED" w:rsidP="00FC2EED">
      <w:pPr>
        <w:widowControl/>
        <w:shd w:val="clear" w:color="auto" w:fill="FFFFFF"/>
        <w:spacing w:line="158" w:lineRule="atLeast"/>
        <w:jc w:val="left"/>
        <w:rPr>
          <w:rFonts w:ascii="Verdana, Arial, 宋体" w:eastAsia="Verdana, Arial, 宋体" w:hAnsi="宋体" w:cs="宋体"/>
          <w:color w:val="000000"/>
          <w:kern w:val="0"/>
          <w:sz w:val="11"/>
          <w:szCs w:val="11"/>
        </w:rPr>
      </w:pPr>
      <w:r w:rsidRPr="00FC2EED">
        <w:rPr>
          <w:rFonts w:ascii="Times New Roman" w:eastAsia="Verdana, Arial, 宋体" w:hAnsi="Times New Roman" w:cs="Times New Roman" w:hint="eastAsia"/>
          <w:color w:val="000000"/>
          <w:kern w:val="0"/>
          <w:sz w:val="24"/>
          <w:szCs w:val="24"/>
        </w:rPr>
        <w:t>5.1</w:t>
      </w:r>
      <w:r w:rsidRPr="00FC2EED">
        <w:rPr>
          <w:rFonts w:ascii="Times New Roman" w:eastAsia="Verdana, Arial, 宋体" w:hAnsi="Times New Roman" w:cs="Times New Roman" w:hint="eastAsia"/>
          <w:color w:val="000000"/>
          <w:kern w:val="0"/>
          <w:sz w:val="24"/>
          <w:szCs w:val="24"/>
        </w:rPr>
        <w:t xml:space="preserve">　</w:t>
      </w:r>
      <w:r w:rsidRPr="00FC2EED">
        <w:rPr>
          <w:rFonts w:ascii="黑体" w:eastAsia="黑体" w:hAnsi="黑体" w:cs="宋体" w:hint="eastAsia"/>
          <w:color w:val="000000"/>
          <w:kern w:val="0"/>
          <w:sz w:val="24"/>
          <w:szCs w:val="24"/>
        </w:rPr>
        <w:t>地点信息</w:t>
      </w:r>
    </w:p>
    <w:p w:rsidR="00FC2EED" w:rsidRPr="00FC2EED" w:rsidRDefault="00FC2EED" w:rsidP="00FC2EED">
      <w:pPr>
        <w:widowControl/>
        <w:shd w:val="clear" w:color="auto" w:fill="FFFFFF"/>
        <w:spacing w:line="158" w:lineRule="atLeast"/>
        <w:ind w:firstLine="420"/>
        <w:jc w:val="left"/>
        <w:rPr>
          <w:rFonts w:ascii="Verdana, Arial, 宋体" w:eastAsia="Verdana, Arial, 宋体" w:hAnsi="宋体" w:cs="宋体"/>
          <w:color w:val="000000"/>
          <w:kern w:val="0"/>
          <w:sz w:val="11"/>
          <w:szCs w:val="11"/>
        </w:rPr>
      </w:pPr>
      <w:r w:rsidRPr="00FC2EED">
        <w:rPr>
          <w:rFonts w:ascii="宋体" w:eastAsia="宋体" w:hAnsi="宋体" w:cs="宋体" w:hint="eastAsia"/>
          <w:color w:val="000000"/>
          <w:kern w:val="0"/>
          <w:sz w:val="24"/>
          <w:szCs w:val="24"/>
        </w:rPr>
        <w:t>用于标识图像产生地的本地信息，即在辖区内的当地称谓。</w:t>
      </w:r>
      <w:r w:rsidRPr="007F19A8">
        <w:rPr>
          <w:rFonts w:ascii="宋体" w:eastAsia="宋体" w:hAnsi="宋体" w:cs="宋体" w:hint="eastAsia"/>
          <w:color w:val="FF0000"/>
          <w:kern w:val="0"/>
          <w:sz w:val="24"/>
          <w:szCs w:val="24"/>
        </w:rPr>
        <w:t>地点信息应不多于</w:t>
      </w:r>
      <w:r w:rsidRPr="007F19A8">
        <w:rPr>
          <w:rFonts w:ascii="Times New Roman" w:eastAsia="Verdana, Arial, 宋体" w:hAnsi="Times New Roman" w:cs="Times New Roman" w:hint="eastAsia"/>
          <w:color w:val="FF0000"/>
          <w:kern w:val="0"/>
          <w:sz w:val="24"/>
          <w:szCs w:val="24"/>
        </w:rPr>
        <w:t>16</w:t>
      </w:r>
      <w:r w:rsidRPr="007F19A8">
        <w:rPr>
          <w:rFonts w:ascii="宋体" w:eastAsia="宋体" w:hAnsi="宋体" w:cs="宋体" w:hint="eastAsia"/>
          <w:color w:val="FF0000"/>
          <w:kern w:val="0"/>
          <w:sz w:val="24"/>
          <w:szCs w:val="24"/>
        </w:rPr>
        <w:t>个字符</w:t>
      </w:r>
      <w:r w:rsidRPr="00FC2EED">
        <w:rPr>
          <w:rFonts w:ascii="宋体" w:eastAsia="宋体" w:hAnsi="宋体" w:cs="宋体" w:hint="eastAsia"/>
          <w:color w:val="000000"/>
          <w:kern w:val="0"/>
          <w:sz w:val="24"/>
          <w:szCs w:val="24"/>
        </w:rPr>
        <w:t>。</w:t>
      </w:r>
    </w:p>
    <w:p w:rsidR="00FC2EED" w:rsidRPr="00FC2EED" w:rsidRDefault="00FC2EED" w:rsidP="00FC2EED">
      <w:pPr>
        <w:widowControl/>
        <w:shd w:val="clear" w:color="auto" w:fill="FFFFFF"/>
        <w:spacing w:line="158" w:lineRule="atLeast"/>
        <w:ind w:firstLine="420"/>
        <w:jc w:val="left"/>
        <w:rPr>
          <w:rFonts w:ascii="Verdana, Arial, 宋体" w:eastAsia="Verdana, Arial, 宋体" w:hAnsi="宋体" w:cs="宋体"/>
          <w:color w:val="000000"/>
          <w:kern w:val="0"/>
          <w:sz w:val="11"/>
          <w:szCs w:val="11"/>
        </w:rPr>
      </w:pPr>
      <w:r w:rsidRPr="00FC2EED">
        <w:rPr>
          <w:rFonts w:ascii="宋体" w:eastAsia="宋体" w:hAnsi="宋体" w:cs="宋体" w:hint="eastAsia"/>
          <w:color w:val="000000"/>
          <w:kern w:val="0"/>
          <w:sz w:val="24"/>
          <w:szCs w:val="24"/>
        </w:rPr>
        <w:t>在视频会议系统中，如果辖区内存在多个视频会议室或桌面视频会议终端时，需要标注各会议室或桌面终端的位置。若辖区内只有单一会议室或桌面终端时，不需标注地点信息；会议室内有多个摄像机时，可以不对每个摄像机单独进行标识。</w:t>
      </w:r>
    </w:p>
    <w:p w:rsidR="00FC2EED" w:rsidRPr="00FC2EED" w:rsidRDefault="00FC2EED" w:rsidP="00FC2EED">
      <w:pPr>
        <w:widowControl/>
        <w:shd w:val="clear" w:color="auto" w:fill="FFFFFF"/>
        <w:spacing w:line="158" w:lineRule="atLeast"/>
        <w:ind w:firstLine="420"/>
        <w:jc w:val="left"/>
        <w:rPr>
          <w:rFonts w:ascii="Verdana, Arial, 宋体" w:eastAsia="Verdana, Arial, 宋体" w:hAnsi="宋体" w:cs="宋体"/>
          <w:color w:val="000000"/>
          <w:kern w:val="0"/>
          <w:sz w:val="11"/>
          <w:szCs w:val="11"/>
        </w:rPr>
      </w:pPr>
      <w:r w:rsidRPr="00FC2EED">
        <w:rPr>
          <w:rFonts w:ascii="宋体" w:eastAsia="宋体" w:hAnsi="宋体" w:cs="宋体" w:hint="eastAsia"/>
          <w:color w:val="000000"/>
          <w:kern w:val="0"/>
          <w:sz w:val="24"/>
          <w:szCs w:val="24"/>
        </w:rPr>
        <w:lastRenderedPageBreak/>
        <w:t>在监控系统中，图像产生的地点，分为交叉路口、其它位置两类。</w:t>
      </w:r>
    </w:p>
    <w:p w:rsidR="00FC2EED" w:rsidRPr="00FC2EED" w:rsidRDefault="00FC2EED" w:rsidP="00FC2EED">
      <w:pPr>
        <w:widowControl/>
        <w:shd w:val="clear" w:color="auto" w:fill="FFFFFF"/>
        <w:spacing w:line="158" w:lineRule="atLeast"/>
        <w:jc w:val="left"/>
        <w:rPr>
          <w:rFonts w:ascii="Verdana, Arial, 宋体" w:eastAsia="Verdana, Arial, 宋体" w:hAnsi="宋体" w:cs="宋体"/>
          <w:color w:val="000000"/>
          <w:kern w:val="0"/>
          <w:sz w:val="11"/>
          <w:szCs w:val="11"/>
        </w:rPr>
      </w:pPr>
      <w:r w:rsidRPr="00FC2EED">
        <w:rPr>
          <w:rFonts w:ascii="黑体" w:eastAsia="黑体" w:hAnsi="黑体" w:cs="宋体" w:hint="eastAsia"/>
          <w:color w:val="000000"/>
          <w:kern w:val="0"/>
          <w:sz w:val="24"/>
          <w:szCs w:val="24"/>
        </w:rPr>
        <w:t>5.1.1　交叉路口</w:t>
      </w:r>
    </w:p>
    <w:p w:rsidR="00FC2EED" w:rsidRPr="00FC2EED" w:rsidRDefault="00FC2EED" w:rsidP="00FC2EED">
      <w:pPr>
        <w:widowControl/>
        <w:shd w:val="clear" w:color="auto" w:fill="FFFFFF"/>
        <w:spacing w:line="158" w:lineRule="atLeast"/>
        <w:ind w:firstLine="420"/>
        <w:jc w:val="left"/>
        <w:rPr>
          <w:rFonts w:ascii="Verdana, Arial, 宋体" w:eastAsia="Verdana, Arial, 宋体" w:hAnsi="宋体" w:cs="宋体"/>
          <w:color w:val="000000"/>
          <w:kern w:val="0"/>
          <w:sz w:val="11"/>
          <w:szCs w:val="11"/>
        </w:rPr>
      </w:pPr>
      <w:r w:rsidRPr="00FC2EED">
        <w:rPr>
          <w:rFonts w:ascii="宋体" w:eastAsia="宋体" w:hAnsi="宋体" w:cs="宋体" w:hint="eastAsia"/>
          <w:color w:val="000000"/>
          <w:kern w:val="0"/>
          <w:sz w:val="24"/>
          <w:szCs w:val="24"/>
        </w:rPr>
        <w:t>命名方式采用AAA－</w:t>
      </w:r>
      <w:proofErr w:type="spellStart"/>
      <w:r w:rsidRPr="00FC2EED">
        <w:rPr>
          <w:rFonts w:ascii="宋体" w:eastAsia="宋体" w:hAnsi="宋体" w:cs="宋体" w:hint="eastAsia"/>
          <w:color w:val="000000"/>
          <w:kern w:val="0"/>
          <w:sz w:val="24"/>
          <w:szCs w:val="24"/>
        </w:rPr>
        <w:t>BBBn</w:t>
      </w:r>
      <w:proofErr w:type="spellEnd"/>
      <w:r w:rsidRPr="00FC2EED">
        <w:rPr>
          <w:rFonts w:ascii="宋体" w:eastAsia="宋体" w:hAnsi="宋体" w:cs="宋体" w:hint="eastAsia"/>
          <w:color w:val="000000"/>
          <w:kern w:val="0"/>
          <w:sz w:val="24"/>
          <w:szCs w:val="24"/>
        </w:rPr>
        <w:t>格式，其中AAA为主干道名称，BBB为次干道名称，n为数字表示的该路口的摄像机编号，如果只有1个摄像机，不需要标识n。无法分清主、次干道时，AAA为东西方向道路名，BBB为南北方向道路名。如东西方向路口两边为不同路口时，取路口朝东方向路名，南北方向路口两边为不同路口时，取路口朝南方向路名。多叉路口选取主要两个方向的路名。如路口有规范命名或约定俗成的名称，可参照5.1.2方法命名。</w:t>
      </w:r>
    </w:p>
    <w:p w:rsidR="00FC2EED" w:rsidRPr="00FC2EED" w:rsidRDefault="00FC2EED" w:rsidP="00FC2EED">
      <w:pPr>
        <w:widowControl/>
        <w:shd w:val="clear" w:color="auto" w:fill="FFFFFF"/>
        <w:spacing w:line="158" w:lineRule="atLeast"/>
        <w:jc w:val="left"/>
        <w:rPr>
          <w:rFonts w:ascii="Verdana, Arial, 宋体" w:eastAsia="Verdana, Arial, 宋体" w:hAnsi="宋体" w:cs="宋体"/>
          <w:color w:val="000000"/>
          <w:kern w:val="0"/>
          <w:sz w:val="11"/>
          <w:szCs w:val="11"/>
        </w:rPr>
      </w:pPr>
      <w:r w:rsidRPr="00FC2EED">
        <w:rPr>
          <w:rFonts w:ascii="黑体" w:eastAsia="黑体" w:hAnsi="黑体" w:cs="宋体" w:hint="eastAsia"/>
          <w:color w:val="000000"/>
          <w:kern w:val="0"/>
          <w:sz w:val="24"/>
          <w:szCs w:val="24"/>
        </w:rPr>
        <w:t>5.1.2　其它位置</w:t>
      </w:r>
    </w:p>
    <w:p w:rsidR="00FC2EED" w:rsidRPr="00FC2EED" w:rsidRDefault="00FC2EED" w:rsidP="00FC2EED">
      <w:pPr>
        <w:widowControl/>
        <w:shd w:val="clear" w:color="auto" w:fill="FFFFFF"/>
        <w:spacing w:line="158" w:lineRule="atLeast"/>
        <w:ind w:firstLine="420"/>
        <w:jc w:val="left"/>
        <w:rPr>
          <w:rFonts w:ascii="Verdana, Arial, 宋体" w:eastAsia="Verdana, Arial, 宋体" w:hAnsi="宋体" w:cs="宋体"/>
          <w:color w:val="000000"/>
          <w:kern w:val="0"/>
          <w:sz w:val="11"/>
          <w:szCs w:val="11"/>
        </w:rPr>
      </w:pPr>
      <w:r w:rsidRPr="00FC2EED">
        <w:rPr>
          <w:rFonts w:ascii="宋体" w:eastAsia="宋体" w:hAnsi="宋体" w:cs="宋体" w:hint="eastAsia"/>
          <w:color w:val="000000"/>
          <w:kern w:val="0"/>
          <w:sz w:val="24"/>
          <w:szCs w:val="24"/>
        </w:rPr>
        <w:t>命名采用</w:t>
      </w:r>
      <w:r w:rsidRPr="00FC2EED">
        <w:rPr>
          <w:rFonts w:ascii="Times New Roman" w:eastAsia="Verdana, Arial, 宋体" w:hAnsi="Times New Roman" w:cs="Times New Roman" w:hint="eastAsia"/>
          <w:color w:val="000000"/>
          <w:kern w:val="0"/>
          <w:sz w:val="24"/>
          <w:szCs w:val="24"/>
        </w:rPr>
        <w:t>AAA</w:t>
      </w:r>
      <w:r w:rsidRPr="00FC2EED">
        <w:rPr>
          <w:rFonts w:ascii="宋体" w:eastAsia="宋体" w:hAnsi="宋体" w:cs="宋体" w:hint="eastAsia"/>
          <w:color w:val="000000"/>
          <w:kern w:val="0"/>
          <w:sz w:val="24"/>
          <w:szCs w:val="24"/>
        </w:rPr>
        <w:t>－</w:t>
      </w:r>
      <w:proofErr w:type="spellStart"/>
      <w:r w:rsidRPr="00FC2EED">
        <w:rPr>
          <w:rFonts w:ascii="Times New Roman" w:eastAsia="Verdana, Arial, 宋体" w:hAnsi="Times New Roman" w:cs="Times New Roman" w:hint="eastAsia"/>
          <w:color w:val="000000"/>
          <w:kern w:val="0"/>
          <w:sz w:val="24"/>
          <w:szCs w:val="24"/>
        </w:rPr>
        <w:t>BBBn</w:t>
      </w:r>
      <w:proofErr w:type="spellEnd"/>
      <w:r w:rsidRPr="00FC2EED">
        <w:rPr>
          <w:rFonts w:ascii="宋体" w:eastAsia="宋体" w:hAnsi="宋体" w:cs="宋体" w:hint="eastAsia"/>
          <w:color w:val="000000"/>
          <w:kern w:val="0"/>
          <w:sz w:val="24"/>
          <w:szCs w:val="24"/>
        </w:rPr>
        <w:t>方式，其中</w:t>
      </w:r>
      <w:r w:rsidRPr="00FC2EED">
        <w:rPr>
          <w:rFonts w:ascii="Times New Roman" w:eastAsia="Verdana, Arial, 宋体" w:hAnsi="Times New Roman" w:cs="Times New Roman" w:hint="eastAsia"/>
          <w:color w:val="000000"/>
          <w:kern w:val="0"/>
          <w:sz w:val="24"/>
          <w:szCs w:val="24"/>
        </w:rPr>
        <w:t>AAA</w:t>
      </w:r>
      <w:r w:rsidRPr="00FC2EED">
        <w:rPr>
          <w:rFonts w:ascii="宋体" w:eastAsia="宋体" w:hAnsi="宋体" w:cs="宋体" w:hint="eastAsia"/>
          <w:color w:val="000000"/>
          <w:kern w:val="0"/>
          <w:sz w:val="24"/>
          <w:szCs w:val="24"/>
        </w:rPr>
        <w:t>所在道路名或单位、广场名，</w:t>
      </w:r>
      <w:r w:rsidRPr="00FC2EED">
        <w:rPr>
          <w:rFonts w:ascii="Times New Roman" w:eastAsia="Verdana, Arial, 宋体" w:hAnsi="Times New Roman" w:cs="Times New Roman" w:hint="eastAsia"/>
          <w:color w:val="000000"/>
          <w:kern w:val="0"/>
          <w:sz w:val="24"/>
          <w:szCs w:val="24"/>
        </w:rPr>
        <w:t>BBB</w:t>
      </w:r>
      <w:r w:rsidRPr="00FC2EED">
        <w:rPr>
          <w:rFonts w:ascii="宋体" w:eastAsia="宋体" w:hAnsi="宋体" w:cs="宋体" w:hint="eastAsia"/>
          <w:color w:val="000000"/>
          <w:kern w:val="0"/>
          <w:sz w:val="24"/>
          <w:szCs w:val="24"/>
        </w:rPr>
        <w:t>为进一步详细描述，</w:t>
      </w:r>
      <w:r w:rsidRPr="00FC2EED">
        <w:rPr>
          <w:rFonts w:ascii="Times New Roman" w:eastAsia="Verdana, Arial, 宋体" w:hAnsi="Times New Roman" w:cs="Times New Roman" w:hint="eastAsia"/>
          <w:color w:val="000000"/>
          <w:kern w:val="0"/>
          <w:sz w:val="24"/>
          <w:szCs w:val="24"/>
        </w:rPr>
        <w:t>n</w:t>
      </w:r>
      <w:r w:rsidRPr="00FC2EED">
        <w:rPr>
          <w:rFonts w:ascii="宋体" w:eastAsia="宋体" w:hAnsi="宋体" w:cs="宋体" w:hint="eastAsia"/>
          <w:color w:val="000000"/>
          <w:kern w:val="0"/>
          <w:sz w:val="24"/>
          <w:szCs w:val="24"/>
        </w:rPr>
        <w:t>表示该处第</w:t>
      </w:r>
      <w:r w:rsidRPr="00FC2EED">
        <w:rPr>
          <w:rFonts w:ascii="Times New Roman" w:eastAsia="Verdana, Arial, 宋体" w:hAnsi="Times New Roman" w:cs="Times New Roman" w:hint="eastAsia"/>
          <w:color w:val="000000"/>
          <w:kern w:val="0"/>
          <w:sz w:val="24"/>
          <w:szCs w:val="24"/>
        </w:rPr>
        <w:t>n</w:t>
      </w:r>
      <w:proofErr w:type="gramStart"/>
      <w:r w:rsidRPr="00FC2EED">
        <w:rPr>
          <w:rFonts w:ascii="宋体" w:eastAsia="宋体" w:hAnsi="宋体" w:cs="宋体" w:hint="eastAsia"/>
          <w:color w:val="000000"/>
          <w:kern w:val="0"/>
          <w:sz w:val="24"/>
          <w:szCs w:val="24"/>
        </w:rPr>
        <w:t>个</w:t>
      </w:r>
      <w:proofErr w:type="gramEnd"/>
      <w:r w:rsidRPr="00FC2EED">
        <w:rPr>
          <w:rFonts w:ascii="宋体" w:eastAsia="宋体" w:hAnsi="宋体" w:cs="宋体" w:hint="eastAsia"/>
          <w:color w:val="000000"/>
          <w:kern w:val="0"/>
          <w:sz w:val="24"/>
          <w:szCs w:val="24"/>
        </w:rPr>
        <w:t>摄像机</w:t>
      </w:r>
      <w:r w:rsidRPr="00FC2EED">
        <w:rPr>
          <w:rFonts w:ascii="Times New Roman" w:eastAsia="Verdana, Arial, 宋体" w:hAnsi="Times New Roman" w:cs="Times New Roman" w:hint="eastAsia"/>
          <w:color w:val="000000"/>
          <w:kern w:val="0"/>
          <w:sz w:val="24"/>
          <w:szCs w:val="24"/>
        </w:rPr>
        <w:t>, </w:t>
      </w:r>
      <w:r w:rsidRPr="00FC2EED">
        <w:rPr>
          <w:rFonts w:ascii="宋体" w:eastAsia="宋体" w:hAnsi="宋体" w:cs="宋体" w:hint="eastAsia"/>
          <w:color w:val="000000"/>
          <w:kern w:val="0"/>
          <w:sz w:val="24"/>
          <w:szCs w:val="24"/>
        </w:rPr>
        <w:t>如只有</w:t>
      </w:r>
      <w:r w:rsidRPr="00FC2EED">
        <w:rPr>
          <w:rFonts w:ascii="Times New Roman" w:eastAsia="Verdana, Arial, 宋体" w:hAnsi="Times New Roman" w:cs="Times New Roman" w:hint="eastAsia"/>
          <w:color w:val="000000"/>
          <w:kern w:val="0"/>
          <w:sz w:val="24"/>
          <w:szCs w:val="24"/>
        </w:rPr>
        <w:t>1</w:t>
      </w:r>
      <w:r w:rsidRPr="00FC2EED">
        <w:rPr>
          <w:rFonts w:ascii="宋体" w:eastAsia="宋体" w:hAnsi="宋体" w:cs="宋体" w:hint="eastAsia"/>
          <w:color w:val="000000"/>
          <w:kern w:val="0"/>
          <w:sz w:val="24"/>
          <w:szCs w:val="24"/>
        </w:rPr>
        <w:t>个，不需要列在命名中。</w:t>
      </w:r>
    </w:p>
    <w:p w:rsidR="00FC2EED" w:rsidRPr="00FC2EED" w:rsidRDefault="00FC2EED" w:rsidP="00FC2EED">
      <w:pPr>
        <w:widowControl/>
        <w:shd w:val="clear" w:color="auto" w:fill="FFFFFF"/>
        <w:spacing w:line="158" w:lineRule="atLeast"/>
        <w:ind w:firstLine="420"/>
        <w:jc w:val="left"/>
        <w:rPr>
          <w:rFonts w:ascii="Verdana, Arial, 宋体" w:eastAsia="Verdana, Arial, 宋体" w:hAnsi="宋体" w:cs="宋体"/>
          <w:color w:val="000000"/>
          <w:kern w:val="0"/>
          <w:sz w:val="11"/>
          <w:szCs w:val="11"/>
        </w:rPr>
      </w:pPr>
      <w:r w:rsidRPr="00FC2EED">
        <w:rPr>
          <w:rFonts w:ascii="宋体" w:eastAsia="宋体" w:hAnsi="宋体" w:cs="宋体" w:hint="eastAsia"/>
          <w:color w:val="000000"/>
          <w:kern w:val="0"/>
          <w:sz w:val="24"/>
          <w:szCs w:val="24"/>
        </w:rPr>
        <w:t>进行地点信息标注时，AAA、BBB长度应不多于6个汉字。</w:t>
      </w:r>
    </w:p>
    <w:p w:rsidR="00FC2EED" w:rsidRPr="00FC2EED" w:rsidRDefault="00FC2EED" w:rsidP="00FC2EED">
      <w:pPr>
        <w:widowControl/>
        <w:shd w:val="clear" w:color="auto" w:fill="FFFFFF"/>
        <w:spacing w:line="158" w:lineRule="atLeast"/>
        <w:jc w:val="left"/>
        <w:rPr>
          <w:rFonts w:ascii="Verdana, Arial, 宋体" w:eastAsia="Verdana, Arial, 宋体" w:hAnsi="宋体" w:cs="宋体"/>
          <w:color w:val="000000"/>
          <w:kern w:val="0"/>
          <w:sz w:val="11"/>
          <w:szCs w:val="11"/>
        </w:rPr>
      </w:pPr>
      <w:r w:rsidRPr="00FC2EED">
        <w:rPr>
          <w:rFonts w:ascii="Times New Roman" w:eastAsia="Verdana, Arial, 宋体" w:hAnsi="Times New Roman" w:cs="Times New Roman" w:hint="eastAsia"/>
          <w:color w:val="000000"/>
          <w:kern w:val="0"/>
          <w:sz w:val="24"/>
          <w:szCs w:val="24"/>
        </w:rPr>
        <w:t>5.2</w:t>
      </w:r>
      <w:r w:rsidRPr="00FC2EED">
        <w:rPr>
          <w:rFonts w:ascii="Times New Roman" w:eastAsia="Verdana, Arial, 宋体" w:hAnsi="Times New Roman" w:cs="Times New Roman" w:hint="eastAsia"/>
          <w:color w:val="000000"/>
          <w:kern w:val="0"/>
          <w:sz w:val="24"/>
          <w:szCs w:val="24"/>
        </w:rPr>
        <w:t xml:space="preserve">　</w:t>
      </w:r>
      <w:r w:rsidRPr="00FC2EED">
        <w:rPr>
          <w:rFonts w:ascii="黑体" w:eastAsia="黑体" w:hAnsi="黑体" w:cs="宋体" w:hint="eastAsia"/>
          <w:color w:val="000000"/>
          <w:kern w:val="0"/>
          <w:sz w:val="24"/>
          <w:szCs w:val="24"/>
        </w:rPr>
        <w:t>辖区信息</w:t>
      </w:r>
    </w:p>
    <w:p w:rsidR="00FC2EED" w:rsidRPr="00FC2EED" w:rsidRDefault="00FC2EED" w:rsidP="00FC2EED">
      <w:pPr>
        <w:widowControl/>
        <w:shd w:val="clear" w:color="auto" w:fill="FFFFFF"/>
        <w:spacing w:line="158" w:lineRule="atLeast"/>
        <w:ind w:firstLine="462"/>
        <w:jc w:val="left"/>
        <w:rPr>
          <w:rFonts w:ascii="Verdana, Arial, 宋体" w:eastAsia="Verdana, Arial, 宋体" w:hAnsi="宋体" w:cs="宋体"/>
          <w:color w:val="000000"/>
          <w:kern w:val="0"/>
          <w:sz w:val="11"/>
          <w:szCs w:val="11"/>
        </w:rPr>
      </w:pPr>
      <w:r w:rsidRPr="00FC2EED">
        <w:rPr>
          <w:rFonts w:ascii="宋体" w:eastAsia="宋体" w:hAnsi="宋体" w:cs="宋体" w:hint="eastAsia"/>
          <w:color w:val="000000"/>
          <w:kern w:val="0"/>
          <w:sz w:val="24"/>
          <w:szCs w:val="24"/>
        </w:rPr>
        <w:t>图像或图片产生地所在辖区，包括省（直辖市、自治区）、市地、县（市、区）、乡（镇、街道）信息等。</w:t>
      </w:r>
    </w:p>
    <w:p w:rsidR="00FC2EED" w:rsidRPr="00FC2EED" w:rsidRDefault="00FC2EED" w:rsidP="00FC2EED">
      <w:pPr>
        <w:widowControl/>
        <w:shd w:val="clear" w:color="auto" w:fill="FFFFFF"/>
        <w:spacing w:line="158" w:lineRule="atLeast"/>
        <w:ind w:firstLine="462"/>
        <w:jc w:val="left"/>
        <w:rPr>
          <w:rFonts w:ascii="Verdana, Arial, 宋体" w:eastAsia="Verdana, Arial, 宋体" w:hAnsi="宋体" w:cs="宋体"/>
          <w:color w:val="000000"/>
          <w:kern w:val="0"/>
          <w:sz w:val="11"/>
          <w:szCs w:val="11"/>
        </w:rPr>
      </w:pPr>
      <w:r w:rsidRPr="00FC2EED">
        <w:rPr>
          <w:rFonts w:ascii="宋体" w:eastAsia="宋体" w:hAnsi="宋体" w:cs="宋体" w:hint="eastAsia"/>
          <w:color w:val="000000"/>
          <w:kern w:val="0"/>
          <w:sz w:val="24"/>
          <w:szCs w:val="24"/>
        </w:rPr>
        <w:t>对于县及县以上的辖区信息根据</w:t>
      </w:r>
      <w:r w:rsidRPr="00FC2EED">
        <w:rPr>
          <w:rFonts w:ascii="Times New Roman" w:eastAsia="Verdana, Arial, 宋体" w:hAnsi="Times New Roman" w:cs="Times New Roman" w:hint="eastAsia"/>
          <w:color w:val="000000"/>
          <w:kern w:val="0"/>
          <w:sz w:val="24"/>
          <w:szCs w:val="24"/>
        </w:rPr>
        <w:t>GB/T 2260 </w:t>
      </w:r>
      <w:r w:rsidRPr="00FC2EED">
        <w:rPr>
          <w:rFonts w:ascii="宋体" w:eastAsia="宋体" w:hAnsi="宋体" w:cs="宋体" w:hint="eastAsia"/>
          <w:color w:val="000000"/>
          <w:kern w:val="0"/>
          <w:sz w:val="24"/>
          <w:szCs w:val="24"/>
        </w:rPr>
        <w:t>全国县及县以上行政区划代码表中命名方法逐级定义。县以下的辖区信息根据行政区划情况自行命名定义。</w:t>
      </w:r>
    </w:p>
    <w:p w:rsidR="00FC2EED" w:rsidRPr="00FC2EED" w:rsidRDefault="00FC2EED" w:rsidP="00FC2EED">
      <w:pPr>
        <w:widowControl/>
        <w:shd w:val="clear" w:color="auto" w:fill="FFFFFF"/>
        <w:spacing w:line="158" w:lineRule="atLeast"/>
        <w:ind w:firstLine="420"/>
        <w:jc w:val="left"/>
        <w:rPr>
          <w:rFonts w:ascii="Verdana, Arial, 宋体" w:eastAsia="Verdana, Arial, 宋体" w:hAnsi="宋体" w:cs="宋体"/>
          <w:color w:val="000000"/>
          <w:kern w:val="0"/>
          <w:sz w:val="11"/>
          <w:szCs w:val="11"/>
        </w:rPr>
      </w:pPr>
      <w:r w:rsidRPr="00FC2EED">
        <w:rPr>
          <w:rFonts w:ascii="宋体" w:eastAsia="宋体" w:hAnsi="宋体" w:cs="宋体" w:hint="eastAsia"/>
          <w:color w:val="000000"/>
          <w:kern w:val="0"/>
          <w:sz w:val="24"/>
          <w:szCs w:val="24"/>
        </w:rPr>
        <w:t>每级辖区信息的标注文字应</w:t>
      </w:r>
      <w:r w:rsidRPr="00650242">
        <w:rPr>
          <w:rFonts w:ascii="宋体" w:eastAsia="宋体" w:hAnsi="宋体" w:cs="宋体" w:hint="eastAsia"/>
          <w:color w:val="FF0000"/>
          <w:kern w:val="0"/>
          <w:sz w:val="24"/>
          <w:szCs w:val="24"/>
        </w:rPr>
        <w:t>不多于5个汉字</w:t>
      </w:r>
      <w:r w:rsidRPr="00FC2EED">
        <w:rPr>
          <w:rFonts w:ascii="宋体" w:eastAsia="宋体" w:hAnsi="宋体" w:cs="宋体" w:hint="eastAsia"/>
          <w:color w:val="000000"/>
          <w:kern w:val="0"/>
          <w:sz w:val="24"/>
          <w:szCs w:val="24"/>
        </w:rPr>
        <w:t>。在标注时，去掉“省”、“县”、“市”、“区”、“X族自治X”、“盟”、“旗”等。名称由单个汉字和上述文字组成的标注全名。如龙口市、恭城瑶族自治县、滦县应分别标注为龙口、恭城、滦县。</w:t>
      </w:r>
    </w:p>
    <w:p w:rsidR="00FC2EED" w:rsidRPr="00FC2EED" w:rsidRDefault="00FC2EED" w:rsidP="00FC2EED">
      <w:pPr>
        <w:widowControl/>
        <w:shd w:val="clear" w:color="auto" w:fill="FFFFFF"/>
        <w:spacing w:line="158" w:lineRule="atLeast"/>
        <w:jc w:val="left"/>
        <w:rPr>
          <w:rFonts w:ascii="Verdana, Arial, 宋体" w:eastAsia="Verdana, Arial, 宋体" w:hAnsi="宋体" w:cs="宋体"/>
          <w:color w:val="000000"/>
          <w:kern w:val="0"/>
          <w:sz w:val="11"/>
          <w:szCs w:val="11"/>
        </w:rPr>
      </w:pPr>
      <w:r w:rsidRPr="00FC2EED">
        <w:rPr>
          <w:rFonts w:ascii="Times New Roman" w:eastAsia="Verdana, Arial, 宋体" w:hAnsi="Times New Roman" w:cs="Times New Roman" w:hint="eastAsia"/>
          <w:color w:val="000000"/>
          <w:kern w:val="0"/>
          <w:sz w:val="24"/>
          <w:szCs w:val="24"/>
        </w:rPr>
        <w:t>5.3</w:t>
      </w:r>
      <w:r w:rsidRPr="00FC2EED">
        <w:rPr>
          <w:rFonts w:ascii="Times New Roman" w:eastAsia="Verdana, Arial, 宋体" w:hAnsi="Times New Roman" w:cs="Times New Roman" w:hint="eastAsia"/>
          <w:color w:val="000000"/>
          <w:kern w:val="0"/>
          <w:sz w:val="24"/>
          <w:szCs w:val="24"/>
        </w:rPr>
        <w:t xml:space="preserve">　</w:t>
      </w:r>
      <w:r w:rsidRPr="00FC2EED">
        <w:rPr>
          <w:rFonts w:ascii="黑体" w:eastAsia="黑体" w:hAnsi="黑体" w:cs="宋体" w:hint="eastAsia"/>
          <w:color w:val="000000"/>
          <w:kern w:val="0"/>
          <w:sz w:val="24"/>
          <w:szCs w:val="24"/>
        </w:rPr>
        <w:t>时间信息</w:t>
      </w:r>
    </w:p>
    <w:p w:rsidR="00FC2EED" w:rsidRPr="00FC2EED" w:rsidRDefault="00FC2EED" w:rsidP="00FC2EED">
      <w:pPr>
        <w:widowControl/>
        <w:shd w:val="clear" w:color="auto" w:fill="FFFFFF"/>
        <w:spacing w:line="158" w:lineRule="atLeast"/>
        <w:ind w:firstLine="420"/>
        <w:jc w:val="left"/>
        <w:rPr>
          <w:rFonts w:ascii="Verdana, Arial, 宋体" w:eastAsia="Verdana, Arial, 宋体" w:hAnsi="宋体" w:cs="宋体"/>
          <w:color w:val="000000"/>
          <w:kern w:val="0"/>
          <w:sz w:val="11"/>
          <w:szCs w:val="11"/>
        </w:rPr>
      </w:pPr>
      <w:r w:rsidRPr="00FC2EED">
        <w:rPr>
          <w:rFonts w:ascii="宋体" w:eastAsia="宋体" w:hAnsi="宋体" w:cs="宋体" w:hint="eastAsia"/>
          <w:color w:val="000000"/>
          <w:kern w:val="0"/>
          <w:sz w:val="24"/>
          <w:szCs w:val="24"/>
        </w:rPr>
        <w:t xml:space="preserve">图像或图片产生时的准确时间，为北京时间（即GMT+8:00），格式形如“YYYY-MM-DD </w:t>
      </w:r>
      <w:proofErr w:type="spellStart"/>
      <w:r w:rsidRPr="00FC2EED">
        <w:rPr>
          <w:rFonts w:ascii="宋体" w:eastAsia="宋体" w:hAnsi="宋体" w:cs="宋体" w:hint="eastAsia"/>
          <w:color w:val="000000"/>
          <w:kern w:val="0"/>
          <w:sz w:val="24"/>
          <w:szCs w:val="24"/>
        </w:rPr>
        <w:t>hh:mm:ss</w:t>
      </w:r>
      <w:proofErr w:type="spellEnd"/>
      <w:r w:rsidRPr="00FC2EED">
        <w:rPr>
          <w:rFonts w:ascii="宋体" w:eastAsia="宋体" w:hAnsi="宋体" w:cs="宋体" w:hint="eastAsia"/>
          <w:color w:val="000000"/>
          <w:kern w:val="0"/>
          <w:sz w:val="24"/>
          <w:szCs w:val="24"/>
        </w:rPr>
        <w:t>”，其中YYYY为4位数字，表示年；MM为2位数字，表示月；DD为2位数字，表示日；</w:t>
      </w:r>
      <w:proofErr w:type="spellStart"/>
      <w:r w:rsidRPr="00FC2EED">
        <w:rPr>
          <w:rFonts w:ascii="宋体" w:eastAsia="宋体" w:hAnsi="宋体" w:cs="宋体" w:hint="eastAsia"/>
          <w:color w:val="000000"/>
          <w:kern w:val="0"/>
          <w:sz w:val="24"/>
          <w:szCs w:val="24"/>
        </w:rPr>
        <w:t>hh</w:t>
      </w:r>
      <w:proofErr w:type="spellEnd"/>
      <w:r w:rsidRPr="00FC2EED">
        <w:rPr>
          <w:rFonts w:ascii="宋体" w:eastAsia="宋体" w:hAnsi="宋体" w:cs="宋体" w:hint="eastAsia"/>
          <w:color w:val="000000"/>
          <w:kern w:val="0"/>
          <w:sz w:val="24"/>
          <w:szCs w:val="24"/>
        </w:rPr>
        <w:t>为2位数字，以24小时制表示小时；mm为2位数字，表示分钟；</w:t>
      </w:r>
      <w:proofErr w:type="spellStart"/>
      <w:r w:rsidRPr="00FC2EED">
        <w:rPr>
          <w:rFonts w:ascii="宋体" w:eastAsia="宋体" w:hAnsi="宋体" w:cs="宋体" w:hint="eastAsia"/>
          <w:color w:val="000000"/>
          <w:kern w:val="0"/>
          <w:sz w:val="24"/>
          <w:szCs w:val="24"/>
        </w:rPr>
        <w:t>ss</w:t>
      </w:r>
      <w:proofErr w:type="spellEnd"/>
      <w:r w:rsidRPr="00FC2EED">
        <w:rPr>
          <w:rFonts w:ascii="宋体" w:eastAsia="宋体" w:hAnsi="宋体" w:cs="宋体" w:hint="eastAsia"/>
          <w:color w:val="000000"/>
          <w:kern w:val="0"/>
          <w:sz w:val="24"/>
          <w:szCs w:val="24"/>
        </w:rPr>
        <w:t>为2位数字，表示秒。月、日、时、分、</w:t>
      </w:r>
      <w:proofErr w:type="gramStart"/>
      <w:r w:rsidRPr="00FC2EED">
        <w:rPr>
          <w:rFonts w:ascii="宋体" w:eastAsia="宋体" w:hAnsi="宋体" w:cs="宋体" w:hint="eastAsia"/>
          <w:color w:val="000000"/>
          <w:kern w:val="0"/>
          <w:sz w:val="24"/>
          <w:szCs w:val="24"/>
        </w:rPr>
        <w:t>秒中数值</w:t>
      </w:r>
      <w:proofErr w:type="gramEnd"/>
      <w:r w:rsidRPr="00FC2EED">
        <w:rPr>
          <w:rFonts w:ascii="宋体" w:eastAsia="宋体" w:hAnsi="宋体" w:cs="宋体" w:hint="eastAsia"/>
          <w:color w:val="000000"/>
          <w:kern w:val="0"/>
          <w:sz w:val="24"/>
          <w:szCs w:val="24"/>
        </w:rPr>
        <w:t>不足10前置0补齐。如“2007-07-17 15:21:01”。</w:t>
      </w:r>
    </w:p>
    <w:p w:rsidR="00FC2EED" w:rsidRPr="00FC2EED" w:rsidRDefault="00FC2EED" w:rsidP="00FC2EED">
      <w:pPr>
        <w:widowControl/>
        <w:shd w:val="clear" w:color="auto" w:fill="FFFFFF"/>
        <w:spacing w:line="158" w:lineRule="atLeast"/>
        <w:jc w:val="left"/>
        <w:rPr>
          <w:rFonts w:ascii="Verdana, Arial, 宋体" w:eastAsia="Verdana, Arial, 宋体" w:hAnsi="宋体" w:cs="宋体"/>
          <w:color w:val="000000"/>
          <w:kern w:val="0"/>
          <w:sz w:val="11"/>
          <w:szCs w:val="11"/>
        </w:rPr>
      </w:pPr>
      <w:r w:rsidRPr="00FC2EED">
        <w:rPr>
          <w:rFonts w:ascii="Times New Roman" w:eastAsia="Verdana, Arial, 宋体" w:hAnsi="Times New Roman" w:cs="Times New Roman" w:hint="eastAsia"/>
          <w:color w:val="000000"/>
          <w:kern w:val="0"/>
          <w:sz w:val="24"/>
          <w:szCs w:val="24"/>
        </w:rPr>
        <w:t>5.4</w:t>
      </w:r>
      <w:r w:rsidRPr="00FC2EED">
        <w:rPr>
          <w:rFonts w:ascii="Times New Roman" w:eastAsia="Verdana, Arial, 宋体" w:hAnsi="Times New Roman" w:cs="Times New Roman" w:hint="eastAsia"/>
          <w:color w:val="000000"/>
          <w:kern w:val="0"/>
          <w:sz w:val="24"/>
          <w:szCs w:val="24"/>
        </w:rPr>
        <w:t xml:space="preserve">　</w:t>
      </w:r>
      <w:r w:rsidRPr="00FC2EED">
        <w:rPr>
          <w:rFonts w:ascii="黑体" w:eastAsia="黑体" w:hAnsi="黑体" w:cs="宋体" w:hint="eastAsia"/>
          <w:color w:val="000000"/>
          <w:kern w:val="0"/>
          <w:sz w:val="24"/>
          <w:szCs w:val="24"/>
        </w:rPr>
        <w:t>摄像机信息</w:t>
      </w:r>
    </w:p>
    <w:p w:rsidR="00FC2EED" w:rsidRPr="00FC2EED" w:rsidRDefault="00FC2EED" w:rsidP="00FC2EED">
      <w:pPr>
        <w:widowControl/>
        <w:shd w:val="clear" w:color="auto" w:fill="FFFFFF"/>
        <w:spacing w:line="158" w:lineRule="atLeast"/>
        <w:ind w:firstLine="420"/>
        <w:jc w:val="left"/>
        <w:rPr>
          <w:rFonts w:ascii="Verdana, Arial, 宋体" w:eastAsia="Verdana, Arial, 宋体" w:hAnsi="宋体" w:cs="宋体"/>
          <w:color w:val="000000"/>
          <w:kern w:val="0"/>
          <w:sz w:val="11"/>
          <w:szCs w:val="11"/>
        </w:rPr>
      </w:pPr>
      <w:r w:rsidRPr="00FC2EED">
        <w:rPr>
          <w:rFonts w:ascii="宋体" w:eastAsia="宋体" w:hAnsi="宋体" w:cs="宋体" w:hint="eastAsia"/>
          <w:color w:val="000000"/>
          <w:kern w:val="0"/>
          <w:sz w:val="24"/>
          <w:szCs w:val="24"/>
        </w:rPr>
        <w:t>根据摄像机是否可控，可以分别标注“动”、“固”。</w:t>
      </w:r>
    </w:p>
    <w:p w:rsidR="00FC2EED" w:rsidRPr="00FC2EED" w:rsidRDefault="00FC2EED" w:rsidP="00FC2EED">
      <w:pPr>
        <w:widowControl/>
        <w:shd w:val="clear" w:color="auto" w:fill="FFFFFF"/>
        <w:spacing w:line="158" w:lineRule="atLeast"/>
        <w:ind w:firstLine="420"/>
        <w:jc w:val="left"/>
        <w:rPr>
          <w:rFonts w:ascii="Verdana, Arial, 宋体" w:eastAsia="Verdana, Arial, 宋体" w:hAnsi="宋体" w:cs="宋体"/>
          <w:color w:val="000000"/>
          <w:kern w:val="0"/>
          <w:sz w:val="11"/>
          <w:szCs w:val="11"/>
        </w:rPr>
      </w:pPr>
      <w:r w:rsidRPr="00FC2EED">
        <w:rPr>
          <w:rFonts w:ascii="宋体" w:eastAsia="宋体" w:hAnsi="宋体" w:cs="宋体" w:hint="eastAsia"/>
          <w:color w:val="000000"/>
          <w:kern w:val="0"/>
          <w:sz w:val="24"/>
          <w:szCs w:val="24"/>
        </w:rPr>
        <w:t>根据摄像机类型为枪式、球形、其它，可以分别标注“枪”、“球”、“曲”。</w:t>
      </w:r>
    </w:p>
    <w:p w:rsidR="00FC2EED" w:rsidRPr="00FC2EED" w:rsidRDefault="00FC2EED" w:rsidP="00FC2EED">
      <w:pPr>
        <w:widowControl/>
        <w:shd w:val="clear" w:color="auto" w:fill="FFFFFF"/>
        <w:spacing w:line="158" w:lineRule="atLeast"/>
        <w:ind w:firstLine="420"/>
        <w:jc w:val="left"/>
        <w:rPr>
          <w:rFonts w:ascii="Verdana, Arial, 宋体" w:eastAsia="Verdana, Arial, 宋体" w:hAnsi="宋体" w:cs="宋体"/>
          <w:color w:val="000000"/>
          <w:kern w:val="0"/>
          <w:sz w:val="11"/>
          <w:szCs w:val="11"/>
        </w:rPr>
      </w:pPr>
      <w:r w:rsidRPr="00FC2EED">
        <w:rPr>
          <w:rFonts w:ascii="宋体" w:eastAsia="宋体" w:hAnsi="宋体" w:cs="宋体" w:hint="eastAsia"/>
          <w:color w:val="000000"/>
          <w:kern w:val="0"/>
          <w:sz w:val="24"/>
          <w:szCs w:val="24"/>
        </w:rPr>
        <w:t>根据摄像机安装位置在室内、室外，可以分别标注“内”、“外”。</w:t>
      </w:r>
    </w:p>
    <w:p w:rsidR="00FC2EED" w:rsidRPr="00FC2EED" w:rsidRDefault="00FC2EED" w:rsidP="00FC2EED">
      <w:pPr>
        <w:widowControl/>
        <w:shd w:val="clear" w:color="auto" w:fill="FFFFFF"/>
        <w:spacing w:line="158" w:lineRule="atLeast"/>
        <w:ind w:firstLine="420"/>
        <w:jc w:val="left"/>
        <w:rPr>
          <w:rFonts w:ascii="Verdana, Arial, 宋体" w:eastAsia="Verdana, Arial, 宋体" w:hAnsi="宋体" w:cs="宋体"/>
          <w:color w:val="000000"/>
          <w:kern w:val="0"/>
          <w:sz w:val="11"/>
          <w:szCs w:val="11"/>
        </w:rPr>
      </w:pPr>
      <w:r w:rsidRPr="00FC2EED">
        <w:rPr>
          <w:rFonts w:ascii="宋体" w:eastAsia="宋体" w:hAnsi="宋体" w:cs="宋体" w:hint="eastAsia"/>
          <w:color w:val="000000"/>
          <w:kern w:val="0"/>
          <w:sz w:val="24"/>
          <w:szCs w:val="24"/>
        </w:rPr>
        <w:t>根据摄像机用途为治安、交通、重点部位，可以分别标注“治”、“路”、“重”。</w:t>
      </w:r>
    </w:p>
    <w:p w:rsidR="00FC2EED" w:rsidRPr="00FC2EED" w:rsidRDefault="00FC2EED" w:rsidP="00FC2EED">
      <w:pPr>
        <w:widowControl/>
        <w:shd w:val="clear" w:color="auto" w:fill="FFFFFF"/>
        <w:spacing w:line="158" w:lineRule="atLeast"/>
        <w:ind w:firstLine="420"/>
        <w:jc w:val="left"/>
        <w:rPr>
          <w:rFonts w:ascii="Verdana, Arial, 宋体" w:eastAsia="Verdana, Arial, 宋体" w:hAnsi="宋体" w:cs="宋体"/>
          <w:color w:val="000000"/>
          <w:kern w:val="0"/>
          <w:sz w:val="11"/>
          <w:szCs w:val="11"/>
        </w:rPr>
      </w:pPr>
      <w:r w:rsidRPr="00FC2EED">
        <w:rPr>
          <w:rFonts w:ascii="宋体" w:eastAsia="宋体" w:hAnsi="宋体" w:cs="宋体" w:hint="eastAsia"/>
          <w:color w:val="000000"/>
          <w:kern w:val="0"/>
          <w:sz w:val="24"/>
          <w:szCs w:val="24"/>
        </w:rPr>
        <w:t>根据监视方位，可以分别标注“东”、“南”、“西”、“北”。</w:t>
      </w:r>
    </w:p>
    <w:p w:rsidR="00FC2EED" w:rsidRPr="00FC2EED" w:rsidRDefault="00FC2EED" w:rsidP="00FC2EED">
      <w:pPr>
        <w:widowControl/>
        <w:shd w:val="clear" w:color="auto" w:fill="FFFFFF"/>
        <w:spacing w:before="120" w:after="120" w:line="158" w:lineRule="atLeast"/>
        <w:jc w:val="left"/>
        <w:rPr>
          <w:rFonts w:ascii="Verdana, Arial, 宋体" w:eastAsia="Verdana, Arial, 宋体" w:hAnsi="宋体" w:cs="宋体"/>
          <w:color w:val="000000"/>
          <w:kern w:val="0"/>
          <w:sz w:val="11"/>
          <w:szCs w:val="11"/>
        </w:rPr>
      </w:pPr>
      <w:r w:rsidRPr="00FC2EED">
        <w:rPr>
          <w:rFonts w:ascii="黑体" w:eastAsia="黑体" w:hAnsi="黑体" w:cs="宋体" w:hint="eastAsia"/>
          <w:color w:val="000000"/>
          <w:kern w:val="0"/>
          <w:sz w:val="24"/>
          <w:szCs w:val="24"/>
        </w:rPr>
        <w:t xml:space="preserve">6　</w:t>
      </w:r>
      <w:r w:rsidRPr="00FC2EED">
        <w:rPr>
          <w:rFonts w:ascii="宋体" w:eastAsia="宋体" w:hAnsi="宋体" w:cs="宋体" w:hint="eastAsia"/>
          <w:color w:val="000000"/>
          <w:kern w:val="0"/>
          <w:sz w:val="24"/>
          <w:szCs w:val="24"/>
        </w:rPr>
        <w:t> </w:t>
      </w:r>
      <w:r w:rsidRPr="00FC2EED">
        <w:rPr>
          <w:rFonts w:ascii="黑体" w:eastAsia="黑体" w:hAnsi="黑体" w:cs="宋体" w:hint="eastAsia"/>
          <w:color w:val="000000"/>
          <w:kern w:val="0"/>
          <w:sz w:val="24"/>
          <w:szCs w:val="24"/>
        </w:rPr>
        <w:t>标注方法</w:t>
      </w:r>
    </w:p>
    <w:p w:rsidR="00FC2EED" w:rsidRDefault="00FC2EED" w:rsidP="00FC2EED">
      <w:pPr>
        <w:widowControl/>
        <w:shd w:val="clear" w:color="auto" w:fill="FFFFFF"/>
        <w:spacing w:line="158" w:lineRule="atLeast"/>
        <w:ind w:firstLine="420"/>
        <w:jc w:val="left"/>
        <w:rPr>
          <w:rFonts w:ascii="宋体" w:eastAsia="宋体" w:hAnsi="宋体" w:cs="宋体"/>
          <w:color w:val="000000"/>
          <w:kern w:val="0"/>
          <w:sz w:val="24"/>
          <w:szCs w:val="24"/>
        </w:rPr>
      </w:pPr>
      <w:r w:rsidRPr="00FC2EED">
        <w:rPr>
          <w:rFonts w:ascii="宋体" w:eastAsia="宋体" w:hAnsi="宋体" w:cs="宋体" w:hint="eastAsia"/>
          <w:color w:val="000000"/>
          <w:kern w:val="0"/>
          <w:sz w:val="24"/>
          <w:szCs w:val="24"/>
        </w:rPr>
        <w:t>信息标注区域设置，如下图1所示。</w:t>
      </w:r>
    </w:p>
    <w:p w:rsidR="00FC2EED" w:rsidRPr="00FC2EED" w:rsidRDefault="00FC2EED" w:rsidP="00FC2EED">
      <w:pPr>
        <w:widowControl/>
        <w:jc w:val="left"/>
        <w:rPr>
          <w:rFonts w:ascii="宋体" w:eastAsia="宋体" w:hAnsi="宋体" w:cs="宋体"/>
          <w:kern w:val="0"/>
          <w:sz w:val="24"/>
          <w:szCs w:val="24"/>
        </w:rPr>
      </w:pPr>
      <w:r>
        <w:rPr>
          <w:rFonts w:ascii="宋体" w:eastAsia="宋体" w:hAnsi="宋体" w:cs="宋体"/>
          <w:noProof/>
          <w:kern w:val="0"/>
          <w:sz w:val="24"/>
          <w:szCs w:val="24"/>
        </w:rPr>
        <w:lastRenderedPageBreak/>
        <w:drawing>
          <wp:inline distT="0" distB="0" distL="0" distR="0">
            <wp:extent cx="4719637" cy="3303322"/>
            <wp:effectExtent l="19050" t="0" r="4763" b="0"/>
            <wp:docPr id="5" name="图片 5" descr="C:\Users\Administrator\AppData\Roaming\Tencent\Users\187292379\QQ\WinTemp\RichOle\]TCV1IW~X)7WP}~K2L04ON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Administrator\AppData\Roaming\Tencent\Users\187292379\QQ\WinTemp\RichOle\]TCV1IW~X)7WP}~K2L04ON1.png"/>
                    <pic:cNvPicPr>
                      <a:picLocks noChangeAspect="1" noChangeArrowheads="1"/>
                    </pic:cNvPicPr>
                  </pic:nvPicPr>
                  <pic:blipFill>
                    <a:blip r:embed="rId6" cstate="print"/>
                    <a:srcRect/>
                    <a:stretch>
                      <a:fillRect/>
                    </a:stretch>
                  </pic:blipFill>
                  <pic:spPr bwMode="auto">
                    <a:xfrm>
                      <a:off x="0" y="0"/>
                      <a:ext cx="4719637" cy="3303322"/>
                    </a:xfrm>
                    <a:prstGeom prst="rect">
                      <a:avLst/>
                    </a:prstGeom>
                    <a:noFill/>
                    <a:ln w="9525">
                      <a:noFill/>
                      <a:miter lim="800000"/>
                      <a:headEnd/>
                      <a:tailEnd/>
                    </a:ln>
                  </pic:spPr>
                </pic:pic>
              </a:graphicData>
            </a:graphic>
          </wp:inline>
        </w:drawing>
      </w:r>
    </w:p>
    <w:p w:rsidR="00FC2EED" w:rsidRPr="00FC2EED" w:rsidRDefault="00FC2EED" w:rsidP="00FC2EED">
      <w:pPr>
        <w:widowControl/>
        <w:shd w:val="clear" w:color="auto" w:fill="FFFFFF"/>
        <w:spacing w:line="158" w:lineRule="atLeast"/>
        <w:ind w:firstLine="420"/>
        <w:jc w:val="left"/>
        <w:rPr>
          <w:rFonts w:ascii="Verdana, Arial, 宋体" w:eastAsia="Verdana, Arial, 宋体" w:hAnsi="宋体" w:cs="宋体"/>
          <w:color w:val="000000"/>
          <w:kern w:val="0"/>
          <w:sz w:val="11"/>
          <w:szCs w:val="11"/>
        </w:rPr>
      </w:pPr>
    </w:p>
    <w:p w:rsidR="00FC2EED" w:rsidRPr="00FC2EED" w:rsidRDefault="00FC2EED" w:rsidP="00FC2EED">
      <w:pPr>
        <w:widowControl/>
        <w:shd w:val="clear" w:color="auto" w:fill="FFFFFF"/>
        <w:spacing w:line="158" w:lineRule="atLeast"/>
        <w:jc w:val="left"/>
        <w:rPr>
          <w:rFonts w:ascii="Verdana, Arial, 宋体" w:eastAsia="Verdana, Arial, 宋体" w:hAnsi="宋体" w:cs="宋体"/>
          <w:color w:val="000000"/>
          <w:kern w:val="0"/>
          <w:sz w:val="11"/>
          <w:szCs w:val="11"/>
        </w:rPr>
      </w:pPr>
      <w:r w:rsidRPr="00FC2EED">
        <w:rPr>
          <w:rFonts w:ascii="Times New Roman" w:eastAsia="Verdana, Arial, 宋体" w:hAnsi="Times New Roman" w:cs="Times New Roman" w:hint="eastAsia"/>
          <w:color w:val="000000"/>
          <w:kern w:val="0"/>
          <w:sz w:val="24"/>
          <w:szCs w:val="24"/>
        </w:rPr>
        <w:t>6.1</w:t>
      </w:r>
      <w:r w:rsidRPr="00FC2EED">
        <w:rPr>
          <w:rFonts w:ascii="Times New Roman" w:eastAsia="Verdana, Arial, 宋体" w:hAnsi="Times New Roman" w:cs="Times New Roman" w:hint="eastAsia"/>
          <w:color w:val="000000"/>
          <w:kern w:val="0"/>
          <w:sz w:val="24"/>
          <w:szCs w:val="24"/>
        </w:rPr>
        <w:t xml:space="preserve">　</w:t>
      </w:r>
      <w:r w:rsidRPr="00FC2EED">
        <w:rPr>
          <w:rFonts w:ascii="黑体" w:eastAsia="黑体" w:hAnsi="黑体" w:cs="宋体" w:hint="eastAsia"/>
          <w:color w:val="000000"/>
          <w:kern w:val="0"/>
          <w:sz w:val="24"/>
          <w:szCs w:val="24"/>
        </w:rPr>
        <w:t>地点信息标注方法</w:t>
      </w:r>
    </w:p>
    <w:p w:rsidR="00FC2EED" w:rsidRPr="00FC2EED" w:rsidRDefault="00FC2EED" w:rsidP="00FC2EED">
      <w:pPr>
        <w:widowControl/>
        <w:shd w:val="clear" w:color="auto" w:fill="FFFFFF"/>
        <w:spacing w:line="158" w:lineRule="atLeast"/>
        <w:ind w:firstLine="462"/>
        <w:jc w:val="left"/>
        <w:rPr>
          <w:rFonts w:ascii="Verdana, Arial, 宋体" w:eastAsia="Verdana, Arial, 宋体" w:hAnsi="宋体" w:cs="宋体"/>
          <w:color w:val="000000"/>
          <w:kern w:val="0"/>
          <w:sz w:val="11"/>
          <w:szCs w:val="11"/>
        </w:rPr>
      </w:pPr>
      <w:r w:rsidRPr="00FC2EED">
        <w:rPr>
          <w:rFonts w:ascii="宋体" w:eastAsia="宋体" w:hAnsi="宋体" w:cs="宋体" w:hint="eastAsia"/>
          <w:color w:val="000000"/>
          <w:kern w:val="0"/>
          <w:sz w:val="24"/>
          <w:szCs w:val="24"/>
        </w:rPr>
        <w:t>地点信息标注在右下角，字符下沿距底边缘为</w:t>
      </w:r>
      <w:r w:rsidRPr="00FC2EED">
        <w:rPr>
          <w:rFonts w:ascii="Times New Roman" w:eastAsia="Verdana, Arial, 宋体" w:hAnsi="Times New Roman" w:cs="Times New Roman" w:hint="eastAsia"/>
          <w:color w:val="000000"/>
          <w:kern w:val="0"/>
          <w:sz w:val="24"/>
          <w:szCs w:val="24"/>
        </w:rPr>
        <w:t>1</w:t>
      </w:r>
      <w:r w:rsidRPr="00FC2EED">
        <w:rPr>
          <w:rFonts w:ascii="宋体" w:eastAsia="宋体" w:hAnsi="宋体" w:cs="宋体" w:hint="eastAsia"/>
          <w:color w:val="000000"/>
          <w:kern w:val="0"/>
          <w:sz w:val="24"/>
          <w:szCs w:val="24"/>
        </w:rPr>
        <w:t>个汉字，最右边字符距右边缘为</w:t>
      </w:r>
      <w:r w:rsidRPr="00FC2EED">
        <w:rPr>
          <w:rFonts w:ascii="Times New Roman" w:eastAsia="Verdana, Arial, 宋体" w:hAnsi="Times New Roman" w:cs="Times New Roman" w:hint="eastAsia"/>
          <w:color w:val="000000"/>
          <w:kern w:val="0"/>
          <w:sz w:val="24"/>
          <w:szCs w:val="24"/>
        </w:rPr>
        <w:t>1</w:t>
      </w:r>
      <w:r w:rsidRPr="00FC2EED">
        <w:rPr>
          <w:rFonts w:ascii="宋体" w:eastAsia="宋体" w:hAnsi="宋体" w:cs="宋体" w:hint="eastAsia"/>
          <w:color w:val="000000"/>
          <w:kern w:val="0"/>
          <w:sz w:val="24"/>
          <w:szCs w:val="24"/>
        </w:rPr>
        <w:t>个汉字。</w:t>
      </w:r>
    </w:p>
    <w:p w:rsidR="00FC2EED" w:rsidRPr="00FC2EED" w:rsidRDefault="00FC2EED" w:rsidP="00FC2EED">
      <w:pPr>
        <w:widowControl/>
        <w:shd w:val="clear" w:color="auto" w:fill="FFFFFF"/>
        <w:spacing w:line="158" w:lineRule="atLeast"/>
        <w:ind w:firstLine="420"/>
        <w:jc w:val="left"/>
        <w:rPr>
          <w:rFonts w:ascii="Verdana, Arial, 宋体" w:eastAsia="Verdana, Arial, 宋体" w:hAnsi="宋体" w:cs="宋体"/>
          <w:color w:val="000000"/>
          <w:kern w:val="0"/>
          <w:sz w:val="11"/>
          <w:szCs w:val="11"/>
        </w:rPr>
      </w:pPr>
      <w:r w:rsidRPr="00FC2EED">
        <w:rPr>
          <w:rFonts w:ascii="宋体" w:eastAsia="宋体" w:hAnsi="宋体" w:cs="宋体" w:hint="eastAsia"/>
          <w:color w:val="000000"/>
          <w:kern w:val="0"/>
          <w:sz w:val="24"/>
          <w:szCs w:val="24"/>
        </w:rPr>
        <w:t>基层所队从小区监控中心接入监控图像时，小区监控中心可标注地点信息，也可以根据实际情况由基层所队标注。各级机关直接接入的摄像机，其地点信息由直接接入图像的机关标注。</w:t>
      </w:r>
    </w:p>
    <w:p w:rsidR="00FC2EED" w:rsidRPr="00FC2EED" w:rsidRDefault="00FC2EED" w:rsidP="00FC2EED">
      <w:pPr>
        <w:widowControl/>
        <w:shd w:val="clear" w:color="auto" w:fill="FFFFFF"/>
        <w:spacing w:line="158" w:lineRule="atLeast"/>
        <w:jc w:val="left"/>
        <w:rPr>
          <w:rFonts w:ascii="Verdana, Arial, 宋体" w:eastAsia="Verdana, Arial, 宋体" w:hAnsi="宋体" w:cs="宋体"/>
          <w:color w:val="000000"/>
          <w:kern w:val="0"/>
          <w:sz w:val="11"/>
          <w:szCs w:val="11"/>
        </w:rPr>
      </w:pPr>
      <w:r w:rsidRPr="00FC2EED">
        <w:rPr>
          <w:rFonts w:ascii="Times New Roman" w:eastAsia="Verdana, Arial, 宋体" w:hAnsi="Times New Roman" w:cs="Times New Roman" w:hint="eastAsia"/>
          <w:color w:val="000000"/>
          <w:kern w:val="0"/>
          <w:sz w:val="24"/>
          <w:szCs w:val="24"/>
        </w:rPr>
        <w:t>6.2</w:t>
      </w:r>
      <w:r w:rsidRPr="00FC2EED">
        <w:rPr>
          <w:rFonts w:ascii="Times New Roman" w:eastAsia="Verdana, Arial, 宋体" w:hAnsi="Times New Roman" w:cs="Times New Roman" w:hint="eastAsia"/>
          <w:color w:val="000000"/>
          <w:kern w:val="0"/>
          <w:sz w:val="24"/>
          <w:szCs w:val="24"/>
        </w:rPr>
        <w:t xml:space="preserve">　</w:t>
      </w:r>
      <w:r w:rsidRPr="00FC2EED">
        <w:rPr>
          <w:rFonts w:ascii="黑体" w:eastAsia="黑体" w:hAnsi="黑体" w:cs="宋体" w:hint="eastAsia"/>
          <w:color w:val="000000"/>
          <w:kern w:val="0"/>
          <w:sz w:val="24"/>
          <w:szCs w:val="24"/>
        </w:rPr>
        <w:t>辖区信息标注方法</w:t>
      </w:r>
    </w:p>
    <w:p w:rsidR="00FC2EED" w:rsidRPr="00FC2EED" w:rsidRDefault="00FC2EED" w:rsidP="00FC2EED">
      <w:pPr>
        <w:widowControl/>
        <w:shd w:val="clear" w:color="auto" w:fill="FFFFFF"/>
        <w:spacing w:line="158" w:lineRule="atLeast"/>
        <w:ind w:left="-50"/>
        <w:jc w:val="left"/>
        <w:rPr>
          <w:rFonts w:ascii="Verdana, Arial, 宋体" w:eastAsia="Verdana, Arial, 宋体" w:hAnsi="宋体" w:cs="宋体"/>
          <w:color w:val="000000"/>
          <w:kern w:val="0"/>
          <w:sz w:val="11"/>
          <w:szCs w:val="11"/>
        </w:rPr>
      </w:pPr>
      <w:r w:rsidRPr="00FC2EED">
        <w:rPr>
          <w:rFonts w:ascii="宋体" w:eastAsia="宋体" w:hAnsi="宋体" w:cs="宋体" w:hint="eastAsia"/>
          <w:color w:val="000000"/>
          <w:kern w:val="0"/>
          <w:sz w:val="24"/>
          <w:szCs w:val="24"/>
        </w:rPr>
        <w:t>图像中，辖区信息标注由各级机关共同完成。在地点信息的标注位置之上，逐级标注。</w:t>
      </w:r>
    </w:p>
    <w:p w:rsidR="00FC2EED" w:rsidRPr="00FC2EED" w:rsidRDefault="00FC2EED" w:rsidP="00FC2EED">
      <w:pPr>
        <w:widowControl/>
        <w:shd w:val="clear" w:color="auto" w:fill="FFFFFF"/>
        <w:spacing w:line="158" w:lineRule="atLeast"/>
        <w:ind w:left="-50" w:firstLine="525"/>
        <w:jc w:val="left"/>
        <w:rPr>
          <w:rFonts w:ascii="Verdana, Arial, 宋体" w:eastAsia="Verdana, Arial, 宋体" w:hAnsi="宋体" w:cs="宋体"/>
          <w:color w:val="000000"/>
          <w:kern w:val="0"/>
          <w:sz w:val="11"/>
          <w:szCs w:val="11"/>
        </w:rPr>
      </w:pPr>
      <w:r w:rsidRPr="00FC2EED">
        <w:rPr>
          <w:rFonts w:ascii="宋体" w:eastAsia="宋体" w:hAnsi="宋体" w:cs="宋体" w:hint="eastAsia"/>
          <w:color w:val="000000"/>
          <w:kern w:val="0"/>
          <w:sz w:val="24"/>
          <w:szCs w:val="24"/>
        </w:rPr>
        <w:t>各级机关进行辖区信息标注时，所标的注辖区信息最右边字符应保持与右边缘</w:t>
      </w:r>
      <w:r w:rsidRPr="00FC2EED">
        <w:rPr>
          <w:rFonts w:ascii="Times New Roman" w:eastAsia="Verdana, Arial, 宋体" w:hAnsi="Times New Roman" w:cs="Times New Roman" w:hint="eastAsia"/>
          <w:color w:val="000000"/>
          <w:kern w:val="0"/>
          <w:sz w:val="24"/>
          <w:szCs w:val="24"/>
        </w:rPr>
        <w:t>1</w:t>
      </w:r>
      <w:r w:rsidRPr="00FC2EED">
        <w:rPr>
          <w:rFonts w:ascii="宋体" w:eastAsia="宋体" w:hAnsi="宋体" w:cs="宋体" w:hint="eastAsia"/>
          <w:color w:val="000000"/>
          <w:kern w:val="0"/>
          <w:sz w:val="24"/>
          <w:szCs w:val="24"/>
        </w:rPr>
        <w:t>个汉字距离，下沿与下级机关标注文字的上沿距离为</w:t>
      </w:r>
      <w:r w:rsidRPr="00FC2EED">
        <w:rPr>
          <w:rFonts w:ascii="Times New Roman" w:eastAsia="Verdana, Arial, 宋体" w:hAnsi="Times New Roman" w:cs="Times New Roman" w:hint="eastAsia"/>
          <w:color w:val="000000"/>
          <w:kern w:val="0"/>
          <w:sz w:val="24"/>
          <w:szCs w:val="24"/>
        </w:rPr>
        <w:t>0.1</w:t>
      </w:r>
      <w:r w:rsidRPr="00FC2EED">
        <w:rPr>
          <w:rFonts w:ascii="宋体" w:eastAsia="宋体" w:hAnsi="宋体" w:cs="宋体" w:hint="eastAsia"/>
          <w:color w:val="000000"/>
          <w:kern w:val="0"/>
          <w:sz w:val="24"/>
          <w:szCs w:val="24"/>
        </w:rPr>
        <w:t>个标准汉字宽度。</w:t>
      </w:r>
    </w:p>
    <w:p w:rsidR="00FC2EED" w:rsidRPr="00FC2EED" w:rsidRDefault="00FC2EED" w:rsidP="00FC2EED">
      <w:pPr>
        <w:widowControl/>
        <w:shd w:val="clear" w:color="auto" w:fill="FFFFFF"/>
        <w:spacing w:line="158" w:lineRule="atLeast"/>
        <w:ind w:left="-24" w:firstLine="462"/>
        <w:jc w:val="left"/>
        <w:rPr>
          <w:rFonts w:ascii="Verdana, Arial, 宋体" w:eastAsia="Verdana, Arial, 宋体" w:hAnsi="宋体" w:cs="宋体"/>
          <w:color w:val="000000"/>
          <w:kern w:val="0"/>
          <w:sz w:val="11"/>
          <w:szCs w:val="11"/>
        </w:rPr>
      </w:pPr>
      <w:r w:rsidRPr="00FC2EED">
        <w:rPr>
          <w:rFonts w:ascii="宋体" w:eastAsia="宋体" w:hAnsi="宋体" w:cs="宋体" w:hint="eastAsia"/>
          <w:color w:val="000000"/>
          <w:kern w:val="0"/>
          <w:sz w:val="24"/>
          <w:szCs w:val="24"/>
        </w:rPr>
        <w:t>本级的辖区信息仅在上传给上级机关的图像上进行标注。</w:t>
      </w:r>
    </w:p>
    <w:p w:rsidR="00FC2EED" w:rsidRDefault="00FC2EED" w:rsidP="00FC2EED">
      <w:pPr>
        <w:widowControl/>
        <w:shd w:val="clear" w:color="auto" w:fill="FFFFFF"/>
        <w:spacing w:line="158" w:lineRule="atLeast"/>
        <w:ind w:firstLine="420"/>
        <w:jc w:val="left"/>
        <w:rPr>
          <w:rFonts w:ascii="宋体" w:eastAsia="宋体" w:hAnsi="宋体" w:cs="宋体"/>
          <w:color w:val="000000"/>
          <w:kern w:val="0"/>
          <w:sz w:val="24"/>
          <w:szCs w:val="24"/>
        </w:rPr>
      </w:pPr>
      <w:r w:rsidRPr="00FC2EED">
        <w:rPr>
          <w:rFonts w:ascii="宋体" w:eastAsia="宋体" w:hAnsi="宋体" w:cs="宋体" w:hint="eastAsia"/>
          <w:color w:val="000000"/>
          <w:kern w:val="0"/>
          <w:sz w:val="24"/>
          <w:szCs w:val="24"/>
        </w:rPr>
        <w:t>上传过程信息的逐级标注方法如下图2所示：</w:t>
      </w:r>
    </w:p>
    <w:p w:rsidR="00FC2EED" w:rsidRPr="00FC2EED" w:rsidRDefault="00FC2EED" w:rsidP="00FC2EED">
      <w:pPr>
        <w:widowControl/>
        <w:jc w:val="left"/>
        <w:rPr>
          <w:rFonts w:ascii="宋体" w:eastAsia="宋体" w:hAnsi="宋体" w:cs="宋体"/>
          <w:kern w:val="0"/>
          <w:sz w:val="24"/>
          <w:szCs w:val="24"/>
        </w:rPr>
      </w:pPr>
      <w:r>
        <w:rPr>
          <w:rFonts w:ascii="宋体" w:eastAsia="宋体" w:hAnsi="宋体" w:cs="宋体"/>
          <w:noProof/>
          <w:kern w:val="0"/>
          <w:sz w:val="24"/>
          <w:szCs w:val="24"/>
        </w:rPr>
        <w:lastRenderedPageBreak/>
        <w:drawing>
          <wp:inline distT="0" distB="0" distL="0" distR="0">
            <wp:extent cx="4857750" cy="3394011"/>
            <wp:effectExtent l="19050" t="0" r="0" b="0"/>
            <wp:docPr id="7" name="图片 7" descr="C:\Users\Administrator\AppData\Roaming\Tencent\Users\187292379\QQ\WinTemp\RichOle\3IHHAK}]3{W@]HKS`3H(A$X.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Administrator\AppData\Roaming\Tencent\Users\187292379\QQ\WinTemp\RichOle\3IHHAK}]3{W@]HKS`3H(A$X.png"/>
                    <pic:cNvPicPr>
                      <a:picLocks noChangeAspect="1" noChangeArrowheads="1"/>
                    </pic:cNvPicPr>
                  </pic:nvPicPr>
                  <pic:blipFill>
                    <a:blip r:embed="rId7" cstate="print"/>
                    <a:srcRect/>
                    <a:stretch>
                      <a:fillRect/>
                    </a:stretch>
                  </pic:blipFill>
                  <pic:spPr bwMode="auto">
                    <a:xfrm>
                      <a:off x="0" y="0"/>
                      <a:ext cx="4861433" cy="3396584"/>
                    </a:xfrm>
                    <a:prstGeom prst="rect">
                      <a:avLst/>
                    </a:prstGeom>
                    <a:noFill/>
                    <a:ln w="9525">
                      <a:noFill/>
                      <a:miter lim="800000"/>
                      <a:headEnd/>
                      <a:tailEnd/>
                    </a:ln>
                  </pic:spPr>
                </pic:pic>
              </a:graphicData>
            </a:graphic>
          </wp:inline>
        </w:drawing>
      </w:r>
    </w:p>
    <w:p w:rsidR="00FC2EED" w:rsidRPr="00FC2EED" w:rsidRDefault="00FC2EED" w:rsidP="00FC2EED">
      <w:pPr>
        <w:widowControl/>
        <w:shd w:val="clear" w:color="auto" w:fill="FFFFFF"/>
        <w:spacing w:line="158" w:lineRule="atLeast"/>
        <w:jc w:val="left"/>
        <w:rPr>
          <w:rFonts w:ascii="Verdana, Arial, 宋体" w:eastAsia="Verdana, Arial, 宋体" w:hAnsi="宋体" w:cs="宋体"/>
          <w:color w:val="000000"/>
          <w:kern w:val="0"/>
          <w:sz w:val="11"/>
          <w:szCs w:val="11"/>
        </w:rPr>
      </w:pPr>
      <w:r w:rsidRPr="00FC2EED">
        <w:rPr>
          <w:rFonts w:ascii="Times New Roman" w:eastAsia="Verdana, Arial, 宋体" w:hAnsi="Times New Roman" w:cs="Times New Roman" w:hint="eastAsia"/>
          <w:color w:val="000000"/>
          <w:kern w:val="0"/>
          <w:sz w:val="24"/>
          <w:szCs w:val="24"/>
        </w:rPr>
        <w:t>6.3</w:t>
      </w:r>
      <w:r w:rsidRPr="00FC2EED">
        <w:rPr>
          <w:rFonts w:ascii="Times New Roman" w:eastAsia="Verdana, Arial, 宋体" w:hAnsi="Times New Roman" w:cs="Times New Roman" w:hint="eastAsia"/>
          <w:color w:val="000000"/>
          <w:kern w:val="0"/>
          <w:sz w:val="24"/>
          <w:szCs w:val="24"/>
        </w:rPr>
        <w:t xml:space="preserve">　</w:t>
      </w:r>
      <w:r w:rsidRPr="00FC2EED">
        <w:rPr>
          <w:rFonts w:ascii="黑体" w:eastAsia="黑体" w:hAnsi="黑体" w:cs="宋体" w:hint="eastAsia"/>
          <w:color w:val="000000"/>
          <w:kern w:val="0"/>
          <w:sz w:val="24"/>
          <w:szCs w:val="24"/>
        </w:rPr>
        <w:t>时间信息的标注方法</w:t>
      </w:r>
    </w:p>
    <w:p w:rsidR="00FC2EED" w:rsidRPr="00FC2EED" w:rsidRDefault="00FC2EED" w:rsidP="00FC2EED">
      <w:pPr>
        <w:widowControl/>
        <w:shd w:val="clear" w:color="auto" w:fill="FFFFFF"/>
        <w:spacing w:line="158" w:lineRule="atLeast"/>
        <w:ind w:firstLine="420"/>
        <w:jc w:val="left"/>
        <w:rPr>
          <w:rFonts w:ascii="Verdana, Arial, 宋体" w:eastAsia="Verdana, Arial, 宋体" w:hAnsi="宋体" w:cs="宋体"/>
          <w:color w:val="000000"/>
          <w:kern w:val="0"/>
          <w:sz w:val="11"/>
          <w:szCs w:val="11"/>
        </w:rPr>
      </w:pPr>
      <w:r w:rsidRPr="00FC2EED">
        <w:rPr>
          <w:rFonts w:ascii="宋体" w:eastAsia="宋体" w:hAnsi="宋体" w:cs="宋体" w:hint="eastAsia"/>
          <w:color w:val="000000"/>
          <w:kern w:val="0"/>
          <w:sz w:val="24"/>
          <w:szCs w:val="24"/>
        </w:rPr>
        <w:t>采用小号字，标注在右上角，与屏上边缘1个汉字距离，字符串尾与右边缘1个汉字距离。</w:t>
      </w:r>
    </w:p>
    <w:p w:rsidR="00FC2EED" w:rsidRPr="00FC2EED" w:rsidRDefault="00FC2EED" w:rsidP="00FC2EED">
      <w:pPr>
        <w:widowControl/>
        <w:shd w:val="clear" w:color="auto" w:fill="FFFFFF"/>
        <w:spacing w:line="158" w:lineRule="atLeast"/>
        <w:jc w:val="left"/>
        <w:rPr>
          <w:rFonts w:ascii="Verdana, Arial, 宋体" w:eastAsia="Verdana, Arial, 宋体" w:hAnsi="宋体" w:cs="宋体"/>
          <w:color w:val="000000"/>
          <w:kern w:val="0"/>
          <w:sz w:val="11"/>
          <w:szCs w:val="11"/>
        </w:rPr>
      </w:pPr>
      <w:r w:rsidRPr="00FC2EED">
        <w:rPr>
          <w:rFonts w:ascii="Times New Roman" w:eastAsia="Verdana, Arial, 宋体" w:hAnsi="Times New Roman" w:cs="Times New Roman" w:hint="eastAsia"/>
          <w:color w:val="000000"/>
          <w:kern w:val="0"/>
          <w:sz w:val="24"/>
          <w:szCs w:val="24"/>
        </w:rPr>
        <w:t>6.4</w:t>
      </w:r>
      <w:r w:rsidRPr="00FC2EED">
        <w:rPr>
          <w:rFonts w:ascii="Times New Roman" w:eastAsia="Verdana, Arial, 宋体" w:hAnsi="Times New Roman" w:cs="Times New Roman" w:hint="eastAsia"/>
          <w:color w:val="000000"/>
          <w:kern w:val="0"/>
          <w:sz w:val="24"/>
          <w:szCs w:val="24"/>
        </w:rPr>
        <w:t xml:space="preserve">　</w:t>
      </w:r>
      <w:r w:rsidRPr="00FC2EED">
        <w:rPr>
          <w:rFonts w:ascii="黑体" w:eastAsia="黑体" w:hAnsi="黑体" w:cs="宋体" w:hint="eastAsia"/>
          <w:color w:val="000000"/>
          <w:kern w:val="0"/>
          <w:sz w:val="24"/>
          <w:szCs w:val="24"/>
        </w:rPr>
        <w:t>摄像机信息的标注方法</w:t>
      </w:r>
    </w:p>
    <w:p w:rsidR="00FC2EED" w:rsidRPr="00FC2EED" w:rsidRDefault="00FC2EED" w:rsidP="00FC2EED">
      <w:pPr>
        <w:widowControl/>
        <w:shd w:val="clear" w:color="auto" w:fill="FFFFFF"/>
        <w:spacing w:before="100" w:beforeAutospacing="1" w:after="100" w:afterAutospacing="1" w:line="158" w:lineRule="atLeast"/>
        <w:jc w:val="left"/>
        <w:rPr>
          <w:rFonts w:ascii="Verdana, Arial, 宋体" w:eastAsia="Verdana, Arial, 宋体" w:hAnsi="宋体" w:cs="宋体"/>
          <w:color w:val="000000"/>
          <w:kern w:val="0"/>
          <w:sz w:val="11"/>
          <w:szCs w:val="11"/>
        </w:rPr>
      </w:pPr>
      <w:r w:rsidRPr="00FC2EED">
        <w:rPr>
          <w:rFonts w:ascii="宋体" w:eastAsia="宋体" w:hAnsi="宋体" w:cs="宋体" w:hint="eastAsia"/>
          <w:color w:val="000000"/>
          <w:kern w:val="0"/>
          <w:szCs w:val="21"/>
        </w:rPr>
        <w:t>标注在左下角，与左边缘、下边缘均为1个汉字距离，按照摄像机是否可控、类型（枪式、球形、其它）、用途的顺序标注，不同类别的附加信息间保持距离以0.5个小字号汉字大小为准。此信息由图像提供单位标注。摄像机信息长度应不多于15个汉字。</w:t>
      </w:r>
    </w:p>
    <w:p w:rsidR="00FC2EED" w:rsidRPr="00FC2EED" w:rsidRDefault="00FC2EED" w:rsidP="00FC2EED">
      <w:pPr>
        <w:widowControl/>
        <w:spacing w:before="100" w:beforeAutospacing="1" w:after="100" w:afterAutospacing="1" w:line="158" w:lineRule="atLeast"/>
        <w:jc w:val="center"/>
        <w:rPr>
          <w:rFonts w:ascii="宋体" w:eastAsia="宋体" w:hAnsi="宋体" w:cs="宋体"/>
          <w:color w:val="000000"/>
          <w:kern w:val="0"/>
          <w:szCs w:val="21"/>
          <w:shd w:val="clear" w:color="auto" w:fill="FFFFFF"/>
        </w:rPr>
      </w:pPr>
    </w:p>
    <w:p w:rsidR="00FC2EED" w:rsidRPr="00FC2EED" w:rsidRDefault="00FC2EED" w:rsidP="00FC2EED">
      <w:pPr>
        <w:widowControl/>
        <w:shd w:val="clear" w:color="auto" w:fill="FFFFFF"/>
        <w:spacing w:line="158" w:lineRule="atLeast"/>
        <w:jc w:val="center"/>
        <w:rPr>
          <w:rFonts w:ascii="Verdana, Arial, 宋体" w:eastAsia="Verdana, Arial, 宋体" w:hAnsi="宋体" w:cs="宋体"/>
          <w:color w:val="000000"/>
          <w:kern w:val="0"/>
          <w:sz w:val="11"/>
          <w:szCs w:val="11"/>
        </w:rPr>
      </w:pPr>
      <w:r>
        <w:rPr>
          <w:rFonts w:ascii="Verdana, Arial, 宋体" w:eastAsia="Verdana, Arial, 宋体" w:hAnsi="宋体" w:cs="宋体"/>
          <w:noProof/>
          <w:color w:val="000000"/>
          <w:kern w:val="0"/>
          <w:sz w:val="11"/>
          <w:szCs w:val="11"/>
        </w:rPr>
        <w:drawing>
          <wp:inline distT="0" distB="0" distL="0" distR="0">
            <wp:extent cx="9525" cy="9525"/>
            <wp:effectExtent l="0" t="0" r="0" b="0"/>
            <wp:docPr id="2" name="图片 2" descr="http://www.stjc.com.cn/images/ft_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stjc.com.cn/images/ft_logo.gif"/>
                    <pic:cNvPicPr>
                      <a:picLocks noChangeAspect="1" noChangeArrowheads="1"/>
                    </pic:cNvPicPr>
                  </pic:nvPicPr>
                  <pic:blipFill>
                    <a:blip r:embed="rId8"/>
                    <a:srcRect/>
                    <a:stretch>
                      <a:fillRect/>
                    </a:stretch>
                  </pic:blipFill>
                  <pic:spPr bwMode="auto">
                    <a:xfrm>
                      <a:off x="0" y="0"/>
                      <a:ext cx="9525" cy="9525"/>
                    </a:xfrm>
                    <a:prstGeom prst="rect">
                      <a:avLst/>
                    </a:prstGeom>
                    <a:noFill/>
                    <a:ln w="9525">
                      <a:noFill/>
                      <a:miter lim="800000"/>
                      <a:headEnd/>
                      <a:tailEnd/>
                    </a:ln>
                  </pic:spPr>
                </pic:pic>
              </a:graphicData>
            </a:graphic>
          </wp:inline>
        </w:drawing>
      </w:r>
    </w:p>
    <w:p w:rsidR="00B77CC2" w:rsidRDefault="00B77CC2"/>
    <w:sectPr w:rsidR="00B77CC2" w:rsidSect="007F12E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D4986" w:rsidRDefault="001D4986" w:rsidP="00FC2EED">
      <w:r>
        <w:separator/>
      </w:r>
    </w:p>
  </w:endnote>
  <w:endnote w:type="continuationSeparator" w:id="0">
    <w:p w:rsidR="001D4986" w:rsidRDefault="001D4986" w:rsidP="00FC2EE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楷体_GB2312">
    <w:altName w:val="宋体"/>
    <w:panose1 w:val="00000000000000000000"/>
    <w:charset w:val="86"/>
    <w:family w:val="roman"/>
    <w:notTrueType/>
    <w:pitch w:val="default"/>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Verdana, Arial, 宋体">
    <w:altName w:val="宋体"/>
    <w:panose1 w:val="00000000000000000000"/>
    <w:charset w:val="86"/>
    <w:family w:val="roman"/>
    <w:notTrueType/>
    <w:pitch w:val="default"/>
    <w:sig w:usb0="00000001" w:usb1="080E0000" w:usb2="00000010" w:usb3="00000000" w:csb0="00040000"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D4986" w:rsidRDefault="001D4986" w:rsidP="00FC2EED">
      <w:r>
        <w:separator/>
      </w:r>
    </w:p>
  </w:footnote>
  <w:footnote w:type="continuationSeparator" w:id="0">
    <w:p w:rsidR="001D4986" w:rsidRDefault="001D4986" w:rsidP="00FC2EE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FC2EED"/>
    <w:rsid w:val="001D4986"/>
    <w:rsid w:val="00650242"/>
    <w:rsid w:val="007F12E2"/>
    <w:rsid w:val="007F19A8"/>
    <w:rsid w:val="00B77CC2"/>
    <w:rsid w:val="00FC2EE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12E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FC2EE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FC2EED"/>
    <w:rPr>
      <w:sz w:val="18"/>
      <w:szCs w:val="18"/>
    </w:rPr>
  </w:style>
  <w:style w:type="paragraph" w:styleId="a4">
    <w:name w:val="footer"/>
    <w:basedOn w:val="a"/>
    <w:link w:val="Char0"/>
    <w:uiPriority w:val="99"/>
    <w:semiHidden/>
    <w:unhideWhenUsed/>
    <w:rsid w:val="00FC2EED"/>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FC2EED"/>
    <w:rPr>
      <w:sz w:val="18"/>
      <w:szCs w:val="18"/>
    </w:rPr>
  </w:style>
  <w:style w:type="paragraph" w:customStyle="1" w:styleId="a10">
    <w:name w:val="a1"/>
    <w:basedOn w:val="a"/>
    <w:rsid w:val="00FC2EED"/>
    <w:pPr>
      <w:widowControl/>
      <w:spacing w:before="100" w:beforeAutospacing="1" w:after="100" w:afterAutospacing="1"/>
      <w:jc w:val="left"/>
    </w:pPr>
    <w:rPr>
      <w:rFonts w:ascii="宋体" w:eastAsia="宋体" w:hAnsi="宋体" w:cs="宋体"/>
      <w:kern w:val="0"/>
      <w:sz w:val="24"/>
      <w:szCs w:val="24"/>
    </w:rPr>
  </w:style>
  <w:style w:type="paragraph" w:customStyle="1" w:styleId="a00">
    <w:name w:val="a0"/>
    <w:basedOn w:val="a"/>
    <w:rsid w:val="00FC2EED"/>
    <w:pPr>
      <w:widowControl/>
      <w:spacing w:before="100" w:beforeAutospacing="1" w:after="100" w:afterAutospacing="1"/>
      <w:jc w:val="left"/>
    </w:pPr>
    <w:rPr>
      <w:rFonts w:ascii="宋体" w:eastAsia="宋体" w:hAnsi="宋体" w:cs="宋体"/>
      <w:kern w:val="0"/>
      <w:sz w:val="24"/>
      <w:szCs w:val="24"/>
    </w:rPr>
  </w:style>
  <w:style w:type="character" w:customStyle="1" w:styleId="apple-converted-space">
    <w:name w:val="apple-converted-space"/>
    <w:basedOn w:val="a0"/>
    <w:rsid w:val="00FC2EED"/>
  </w:style>
  <w:style w:type="paragraph" w:customStyle="1" w:styleId="a20">
    <w:name w:val="a2"/>
    <w:basedOn w:val="a"/>
    <w:rsid w:val="00FC2EED"/>
    <w:pPr>
      <w:widowControl/>
      <w:spacing w:before="100" w:beforeAutospacing="1" w:after="100" w:afterAutospacing="1"/>
      <w:jc w:val="left"/>
    </w:pPr>
    <w:rPr>
      <w:rFonts w:ascii="宋体" w:eastAsia="宋体" w:hAnsi="宋体" w:cs="宋体"/>
      <w:kern w:val="0"/>
      <w:sz w:val="24"/>
      <w:szCs w:val="24"/>
    </w:rPr>
  </w:style>
  <w:style w:type="paragraph" w:customStyle="1" w:styleId="a30">
    <w:name w:val="a3"/>
    <w:basedOn w:val="a"/>
    <w:rsid w:val="00FC2EED"/>
    <w:pPr>
      <w:widowControl/>
      <w:spacing w:before="100" w:beforeAutospacing="1" w:after="100" w:afterAutospacing="1"/>
      <w:jc w:val="left"/>
    </w:pPr>
    <w:rPr>
      <w:rFonts w:ascii="宋体" w:eastAsia="宋体" w:hAnsi="宋体" w:cs="宋体"/>
      <w:kern w:val="0"/>
      <w:sz w:val="24"/>
      <w:szCs w:val="24"/>
    </w:rPr>
  </w:style>
  <w:style w:type="paragraph" w:customStyle="1" w:styleId="a40">
    <w:name w:val="a4"/>
    <w:basedOn w:val="a"/>
    <w:rsid w:val="00FC2EED"/>
    <w:pPr>
      <w:widowControl/>
      <w:spacing w:before="100" w:beforeAutospacing="1" w:after="100" w:afterAutospacing="1"/>
      <w:jc w:val="left"/>
    </w:pPr>
    <w:rPr>
      <w:rFonts w:ascii="宋体" w:eastAsia="宋体" w:hAnsi="宋体" w:cs="宋体"/>
      <w:kern w:val="0"/>
      <w:sz w:val="24"/>
      <w:szCs w:val="24"/>
    </w:rPr>
  </w:style>
  <w:style w:type="paragraph" w:styleId="3">
    <w:name w:val="Body Text Indent 3"/>
    <w:basedOn w:val="a"/>
    <w:link w:val="3Char"/>
    <w:uiPriority w:val="99"/>
    <w:semiHidden/>
    <w:unhideWhenUsed/>
    <w:rsid w:val="00FC2EED"/>
    <w:pPr>
      <w:widowControl/>
      <w:spacing w:before="100" w:beforeAutospacing="1" w:after="100" w:afterAutospacing="1"/>
      <w:jc w:val="left"/>
    </w:pPr>
    <w:rPr>
      <w:rFonts w:ascii="宋体" w:eastAsia="宋体" w:hAnsi="宋体" w:cs="宋体"/>
      <w:kern w:val="0"/>
      <w:sz w:val="24"/>
      <w:szCs w:val="24"/>
    </w:rPr>
  </w:style>
  <w:style w:type="character" w:customStyle="1" w:styleId="3Char">
    <w:name w:val="正文文本缩进 3 Char"/>
    <w:basedOn w:val="a0"/>
    <w:link w:val="3"/>
    <w:uiPriority w:val="99"/>
    <w:semiHidden/>
    <w:rsid w:val="00FC2EED"/>
    <w:rPr>
      <w:rFonts w:ascii="宋体" w:eastAsia="宋体" w:hAnsi="宋体" w:cs="宋体"/>
      <w:kern w:val="0"/>
      <w:sz w:val="24"/>
      <w:szCs w:val="24"/>
    </w:rPr>
  </w:style>
  <w:style w:type="paragraph" w:styleId="a5">
    <w:name w:val="Normal (Web)"/>
    <w:basedOn w:val="a"/>
    <w:uiPriority w:val="99"/>
    <w:semiHidden/>
    <w:unhideWhenUsed/>
    <w:rsid w:val="00FC2EED"/>
    <w:pPr>
      <w:widowControl/>
      <w:spacing w:before="100" w:beforeAutospacing="1" w:after="100" w:afterAutospacing="1"/>
      <w:jc w:val="left"/>
    </w:pPr>
    <w:rPr>
      <w:rFonts w:ascii="宋体" w:eastAsia="宋体" w:hAnsi="宋体" w:cs="宋体"/>
      <w:kern w:val="0"/>
      <w:sz w:val="24"/>
      <w:szCs w:val="24"/>
    </w:rPr>
  </w:style>
  <w:style w:type="paragraph" w:styleId="a6">
    <w:name w:val="Balloon Text"/>
    <w:basedOn w:val="a"/>
    <w:link w:val="Char1"/>
    <w:uiPriority w:val="99"/>
    <w:semiHidden/>
    <w:unhideWhenUsed/>
    <w:rsid w:val="00FC2EED"/>
    <w:rPr>
      <w:sz w:val="18"/>
      <w:szCs w:val="18"/>
    </w:rPr>
  </w:style>
  <w:style w:type="character" w:customStyle="1" w:styleId="Char1">
    <w:name w:val="批注框文本 Char"/>
    <w:basedOn w:val="a0"/>
    <w:link w:val="a6"/>
    <w:uiPriority w:val="99"/>
    <w:semiHidden/>
    <w:rsid w:val="00FC2EED"/>
    <w:rPr>
      <w:sz w:val="18"/>
      <w:szCs w:val="18"/>
    </w:rPr>
  </w:style>
  <w:style w:type="character" w:styleId="a7">
    <w:name w:val="Strong"/>
    <w:basedOn w:val="a0"/>
    <w:uiPriority w:val="22"/>
    <w:qFormat/>
    <w:rsid w:val="00FC2EED"/>
    <w:rPr>
      <w:b/>
      <w:bCs/>
    </w:rPr>
  </w:style>
</w:styles>
</file>

<file path=word/webSettings.xml><?xml version="1.0" encoding="utf-8"?>
<w:webSettings xmlns:r="http://schemas.openxmlformats.org/officeDocument/2006/relationships" xmlns:w="http://schemas.openxmlformats.org/wordprocessingml/2006/main">
  <w:divs>
    <w:div w:id="386682106">
      <w:bodyDiv w:val="1"/>
      <w:marLeft w:val="0"/>
      <w:marRight w:val="0"/>
      <w:marTop w:val="0"/>
      <w:marBottom w:val="0"/>
      <w:divBdr>
        <w:top w:val="none" w:sz="0" w:space="0" w:color="auto"/>
        <w:left w:val="none" w:sz="0" w:space="0" w:color="auto"/>
        <w:bottom w:val="none" w:sz="0" w:space="0" w:color="auto"/>
        <w:right w:val="none" w:sz="0" w:space="0" w:color="auto"/>
      </w:divBdr>
    </w:div>
    <w:div w:id="421068972">
      <w:bodyDiv w:val="1"/>
      <w:marLeft w:val="0"/>
      <w:marRight w:val="0"/>
      <w:marTop w:val="0"/>
      <w:marBottom w:val="0"/>
      <w:divBdr>
        <w:top w:val="none" w:sz="0" w:space="0" w:color="auto"/>
        <w:left w:val="none" w:sz="0" w:space="0" w:color="auto"/>
        <w:bottom w:val="none" w:sz="0" w:space="0" w:color="auto"/>
        <w:right w:val="none" w:sz="0" w:space="0" w:color="auto"/>
      </w:divBdr>
      <w:divsChild>
        <w:div w:id="102311486">
          <w:marLeft w:val="0"/>
          <w:marRight w:val="0"/>
          <w:marTop w:val="0"/>
          <w:marBottom w:val="0"/>
          <w:divBdr>
            <w:top w:val="none" w:sz="0" w:space="0" w:color="auto"/>
            <w:left w:val="none" w:sz="0" w:space="0" w:color="auto"/>
            <w:bottom w:val="none" w:sz="0" w:space="0" w:color="auto"/>
            <w:right w:val="none" w:sz="0" w:space="0" w:color="auto"/>
          </w:divBdr>
        </w:div>
      </w:divsChild>
    </w:div>
    <w:div w:id="615604661">
      <w:bodyDiv w:val="1"/>
      <w:marLeft w:val="0"/>
      <w:marRight w:val="0"/>
      <w:marTop w:val="0"/>
      <w:marBottom w:val="0"/>
      <w:divBdr>
        <w:top w:val="none" w:sz="0" w:space="0" w:color="auto"/>
        <w:left w:val="none" w:sz="0" w:space="0" w:color="auto"/>
        <w:bottom w:val="none" w:sz="0" w:space="0" w:color="auto"/>
        <w:right w:val="none" w:sz="0" w:space="0" w:color="auto"/>
      </w:divBdr>
      <w:divsChild>
        <w:div w:id="182793860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gif"/><Relationship Id="rId3" Type="http://schemas.openxmlformats.org/officeDocument/2006/relationships/webSettings" Target="webSettings.xml"/><Relationship Id="rId7" Type="http://schemas.openxmlformats.org/officeDocument/2006/relationships/image" Target="media/image2.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4</Pages>
  <Words>357</Words>
  <Characters>2036</Characters>
  <Application>Microsoft Office Word</Application>
  <DocSecurity>0</DocSecurity>
  <Lines>16</Lines>
  <Paragraphs>4</Paragraphs>
  <ScaleCrop>false</ScaleCrop>
  <Company>微软中国</Company>
  <LinksUpToDate>false</LinksUpToDate>
  <CharactersWithSpaces>2389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reconova</cp:lastModifiedBy>
  <cp:revision>4</cp:revision>
  <dcterms:created xsi:type="dcterms:W3CDTF">2015-01-13T06:10:00Z</dcterms:created>
  <dcterms:modified xsi:type="dcterms:W3CDTF">2018-07-26T13:21:00Z</dcterms:modified>
</cp:coreProperties>
</file>